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B6" w:rsidRPr="00532F28" w:rsidRDefault="000B0CB6" w:rsidP="000B0CB6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532F28">
        <w:rPr>
          <w:rFonts w:ascii="Arial" w:eastAsia="Times New Roman" w:hAnsi="Arial" w:cs="Arial"/>
          <w:b/>
          <w:bCs/>
          <w:color w:val="000000"/>
          <w:sz w:val="33"/>
          <w:szCs w:val="33"/>
        </w:rPr>
        <w:fldChar w:fldCharType="begin"/>
      </w:r>
      <w:r w:rsidRPr="00532F28">
        <w:rPr>
          <w:rFonts w:ascii="Arial" w:eastAsia="Times New Roman" w:hAnsi="Arial" w:cs="Arial"/>
          <w:b/>
          <w:bCs/>
          <w:color w:val="000000"/>
          <w:sz w:val="33"/>
          <w:szCs w:val="33"/>
        </w:rPr>
        <w:instrText xml:space="preserve"> HYPERLINK "http://teachers.egfi-k12.org/watercraft/" \o "Watercraft" </w:instrText>
      </w:r>
      <w:r w:rsidRPr="00532F28">
        <w:rPr>
          <w:rFonts w:ascii="Arial" w:eastAsia="Times New Roman" w:hAnsi="Arial" w:cs="Arial"/>
          <w:b/>
          <w:bCs/>
          <w:color w:val="000000"/>
          <w:sz w:val="33"/>
          <w:szCs w:val="33"/>
        </w:rPr>
        <w:fldChar w:fldCharType="separate"/>
      </w:r>
      <w:r w:rsidR="00532F28">
        <w:rPr>
          <w:rFonts w:ascii="Arial" w:eastAsia="Times New Roman" w:hAnsi="Arial" w:cs="Arial"/>
          <w:b/>
          <w:bCs/>
          <w:color w:val="000000"/>
          <w:sz w:val="33"/>
          <w:szCs w:val="33"/>
        </w:rPr>
        <w:t>Penny</w:t>
      </w:r>
      <w:r w:rsidRPr="00532F28">
        <w:rPr>
          <w:rFonts w:ascii="Arial" w:eastAsia="Times New Roman" w:hAnsi="Arial" w:cs="Arial"/>
          <w:b/>
          <w:bCs/>
          <w:color w:val="000000"/>
          <w:sz w:val="33"/>
          <w:szCs w:val="33"/>
        </w:rPr>
        <w:fldChar w:fldCharType="end"/>
      </w:r>
      <w:r w:rsidR="00532F28" w:rsidRPr="00532F28"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 Boats</w:t>
      </w:r>
    </w:p>
    <w:p w:rsidR="000B0CB6" w:rsidRPr="000B0CB6" w:rsidRDefault="000B0CB6" w:rsidP="000B0CB6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999999"/>
          <w:sz w:val="17"/>
          <w:szCs w:val="17"/>
        </w:rPr>
      </w:pPr>
      <w:r w:rsidRPr="000B0CB6">
        <w:rPr>
          <w:rFonts w:ascii="Verdana" w:eastAsia="Times New Roman" w:hAnsi="Verdana" w:cs="Times New Roman"/>
          <w:color w:val="999999"/>
          <w:sz w:val="17"/>
          <w:szCs w:val="17"/>
        </w:rPr>
        <w:t>Posted on </w:t>
      </w:r>
      <w:r w:rsidRPr="000B0CB6">
        <w:rPr>
          <w:rFonts w:ascii="Verdana" w:eastAsia="Times New Roman" w:hAnsi="Verdana" w:cs="Times New Roman"/>
          <w:color w:val="EC008C"/>
          <w:sz w:val="17"/>
          <w:szCs w:val="17"/>
        </w:rPr>
        <w:t>May 25th, 2013</w:t>
      </w:r>
      <w:r w:rsidRPr="000B0CB6">
        <w:rPr>
          <w:rFonts w:ascii="Verdana" w:eastAsia="Times New Roman" w:hAnsi="Verdana" w:cs="Times New Roman"/>
          <w:color w:val="999999"/>
          <w:sz w:val="17"/>
          <w:szCs w:val="17"/>
        </w:rPr>
        <w:t> by Mary Lord</w:t>
      </w:r>
    </w:p>
    <w:p w:rsidR="000B0CB6" w:rsidRPr="000B0CB6" w:rsidRDefault="000B0CB6" w:rsidP="000B0CB6">
      <w:pPr>
        <w:shd w:val="clear" w:color="auto" w:fill="FFFFFF"/>
        <w:spacing w:before="240" w:after="24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3962400</wp:posOffset>
            </wp:positionH>
            <wp:positionV relativeFrom="page">
              <wp:posOffset>1666875</wp:posOffset>
            </wp:positionV>
            <wp:extent cx="1983740" cy="1334770"/>
            <wp:effectExtent l="0" t="0" r="0" b="0"/>
            <wp:wrapTight wrapText="bothSides">
              <wp:wrapPolygon edited="0">
                <wp:start x="0" y="0"/>
                <wp:lineTo x="0" y="21271"/>
                <wp:lineTo x="21365" y="21271"/>
                <wp:lineTo x="21365" y="0"/>
                <wp:lineTo x="0" y="0"/>
              </wp:wrapPolygon>
            </wp:wrapTight>
            <wp:docPr id="2" name="Picture 2" descr="Raft 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ft bu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0CB6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Lesson adapted from PBS’s </w:t>
      </w:r>
      <w:hyperlink r:id="rId10" w:tgtFrame="_blank" w:history="1">
        <w:r w:rsidRPr="000B0CB6">
          <w:rPr>
            <w:rFonts w:ascii="Verdana" w:eastAsia="Times New Roman" w:hAnsi="Verdana" w:cs="Times New Roman"/>
            <w:i/>
            <w:iCs/>
            <w:color w:val="105CB6"/>
            <w:sz w:val="18"/>
            <w:szCs w:val="18"/>
            <w:u w:val="single"/>
          </w:rPr>
          <w:t>Design Squad Nation</w:t>
        </w:r>
      </w:hyperlink>
      <w:r w:rsidRPr="000B0CB6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, ©2012 WGBH Educ</w:t>
      </w:r>
      <w:r w:rsidR="00D25B47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 xml:space="preserve">ation Foundation. </w:t>
      </w:r>
    </w:p>
    <w:p w:rsidR="000B0CB6" w:rsidRPr="000B0CB6" w:rsidRDefault="000B0CB6" w:rsidP="000B0CB6">
      <w:pPr>
        <w:shd w:val="clear" w:color="auto" w:fill="FFFFFF"/>
        <w:spacing w:after="0" w:line="270" w:lineRule="atLeast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0B0CB6">
        <w:rPr>
          <w:rFonts w:ascii="Arial" w:eastAsia="Times New Roman" w:hAnsi="Arial" w:cs="Arial"/>
          <w:b/>
          <w:bCs/>
          <w:color w:val="000000"/>
          <w:sz w:val="27"/>
          <w:szCs w:val="27"/>
        </w:rPr>
        <w:t>Learning objectives</w:t>
      </w:r>
    </w:p>
    <w:p w:rsidR="000B0CB6" w:rsidRPr="000B0CB6" w:rsidRDefault="000B0CB6" w:rsidP="000B0CB6">
      <w:pPr>
        <w:shd w:val="clear" w:color="auto" w:fill="FFFFFF"/>
        <w:spacing w:before="240" w:after="24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B0CB6">
        <w:rPr>
          <w:rFonts w:ascii="Verdana" w:eastAsia="Times New Roman" w:hAnsi="Verdana" w:cs="Times New Roman"/>
          <w:color w:val="333333"/>
          <w:sz w:val="18"/>
          <w:szCs w:val="18"/>
        </w:rPr>
        <w:t>After doing this activity, students should be able to:</w:t>
      </w:r>
    </w:p>
    <w:p w:rsidR="000B0CB6" w:rsidRPr="000B0CB6" w:rsidRDefault="000B0CB6" w:rsidP="000B0CB6">
      <w:pPr>
        <w:numPr>
          <w:ilvl w:val="0"/>
          <w:numId w:val="1"/>
        </w:numPr>
        <w:shd w:val="clear" w:color="auto" w:fill="FFFFFF"/>
        <w:spacing w:after="0" w:line="270" w:lineRule="atLeast"/>
        <w:ind w:left="525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B0CB6">
        <w:rPr>
          <w:rFonts w:ascii="Verdana" w:eastAsia="Times New Roman" w:hAnsi="Verdana" w:cs="Times New Roman"/>
          <w:color w:val="333333"/>
          <w:sz w:val="18"/>
          <w:szCs w:val="18"/>
        </w:rPr>
        <w:t>Identify the tradeoffs between stability and buoyancy</w:t>
      </w:r>
    </w:p>
    <w:p w:rsidR="000B0CB6" w:rsidRPr="000B0CB6" w:rsidRDefault="000B0CB6" w:rsidP="000B0CB6">
      <w:pPr>
        <w:numPr>
          <w:ilvl w:val="0"/>
          <w:numId w:val="1"/>
        </w:numPr>
        <w:shd w:val="clear" w:color="auto" w:fill="FFFFFF"/>
        <w:spacing w:after="0" w:line="270" w:lineRule="atLeast"/>
        <w:ind w:left="525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B0CB6">
        <w:rPr>
          <w:rFonts w:ascii="Verdana" w:eastAsia="Times New Roman" w:hAnsi="Verdana" w:cs="Times New Roman"/>
          <w:color w:val="333333"/>
          <w:sz w:val="18"/>
          <w:szCs w:val="18"/>
        </w:rPr>
        <w:t>Understand the physical forces that cause objects to float or sink</w:t>
      </w:r>
    </w:p>
    <w:p w:rsidR="000B0CB6" w:rsidRPr="000B0CB6" w:rsidRDefault="000B0CB6" w:rsidP="000B0CB6">
      <w:pPr>
        <w:numPr>
          <w:ilvl w:val="0"/>
          <w:numId w:val="1"/>
        </w:numPr>
        <w:shd w:val="clear" w:color="auto" w:fill="FFFFFF"/>
        <w:spacing w:after="0" w:line="270" w:lineRule="atLeast"/>
        <w:ind w:left="525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B0CB6">
        <w:rPr>
          <w:rFonts w:ascii="Verdana" w:eastAsia="Times New Roman" w:hAnsi="Verdana" w:cs="Times New Roman"/>
          <w:color w:val="333333"/>
          <w:sz w:val="18"/>
          <w:szCs w:val="18"/>
        </w:rPr>
        <w:t>Understand the engineering design process and how to work in teams</w:t>
      </w:r>
    </w:p>
    <w:p w:rsidR="003A08F2" w:rsidRDefault="003A08F2" w:rsidP="003A08F2">
      <w:pPr>
        <w:shd w:val="clear" w:color="auto" w:fill="FFFFFF"/>
        <w:spacing w:after="0" w:line="270" w:lineRule="atLeast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A08F2" w:rsidRPr="008E1A83" w:rsidRDefault="003A08F2" w:rsidP="008E1A83">
      <w:pPr>
        <w:shd w:val="clear" w:color="auto" w:fill="FFFFFF"/>
        <w:spacing w:after="0" w:line="270" w:lineRule="atLeast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3A08F2">
        <w:rPr>
          <w:rFonts w:ascii="Arial" w:eastAsia="Times New Roman" w:hAnsi="Arial" w:cs="Arial"/>
          <w:b/>
          <w:bCs/>
          <w:color w:val="000000"/>
          <w:sz w:val="27"/>
          <w:szCs w:val="27"/>
        </w:rPr>
        <w:t>Task</w:t>
      </w:r>
      <w:r w:rsidR="008E1A8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: </w:t>
      </w:r>
      <w:r w:rsidR="008E1A83">
        <w:rPr>
          <w:rFonts w:ascii="Verdana" w:eastAsia="Times New Roman" w:hAnsi="Verdana" w:cs="Times New Roman"/>
          <w:color w:val="333333"/>
          <w:sz w:val="18"/>
          <w:szCs w:val="18"/>
        </w:rPr>
        <w:t xml:space="preserve"> D</w:t>
      </w:r>
      <w:r w:rsidRPr="008E1A83">
        <w:rPr>
          <w:rFonts w:ascii="Verdana" w:eastAsia="Times New Roman" w:hAnsi="Verdana" w:cs="Times New Roman"/>
          <w:color w:val="333333"/>
          <w:sz w:val="18"/>
          <w:szCs w:val="18"/>
        </w:rPr>
        <w:t>esign a boat out of straws and plastic wrap that can hold 25 pennies for at least 10 seconds before sinking.</w:t>
      </w:r>
    </w:p>
    <w:p w:rsidR="008E1A83" w:rsidRDefault="008E1A83" w:rsidP="000B0CB6">
      <w:pPr>
        <w:shd w:val="clear" w:color="auto" w:fill="FFFFFF"/>
        <w:spacing w:after="0" w:line="270" w:lineRule="atLeast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0B0CB6" w:rsidRPr="000B0CB6" w:rsidRDefault="000B0CB6" w:rsidP="000B0CB6">
      <w:pPr>
        <w:shd w:val="clear" w:color="auto" w:fill="FFFFFF"/>
        <w:spacing w:after="0" w:line="270" w:lineRule="atLeast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0B0CB6">
        <w:rPr>
          <w:rFonts w:ascii="Arial" w:eastAsia="Times New Roman" w:hAnsi="Arial" w:cs="Arial"/>
          <w:b/>
          <w:bCs/>
          <w:color w:val="000000"/>
          <w:sz w:val="27"/>
          <w:szCs w:val="27"/>
        </w:rPr>
        <w:t>Materials</w:t>
      </w:r>
      <w:r w:rsidR="008E1A8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(per group): </w:t>
      </w:r>
    </w:p>
    <w:p w:rsidR="00F73A61" w:rsidRDefault="00F73A61" w:rsidP="000B0CB6">
      <w:pPr>
        <w:numPr>
          <w:ilvl w:val="0"/>
          <w:numId w:val="5"/>
        </w:numPr>
        <w:shd w:val="clear" w:color="auto" w:fill="FFFFFF"/>
        <w:spacing w:after="0" w:line="270" w:lineRule="atLeast"/>
        <w:ind w:left="525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  <w:sectPr w:rsidR="00F73A61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0CB6" w:rsidRPr="000B0CB6" w:rsidRDefault="000B0CB6" w:rsidP="000B0CB6">
      <w:pPr>
        <w:numPr>
          <w:ilvl w:val="0"/>
          <w:numId w:val="5"/>
        </w:numPr>
        <w:shd w:val="clear" w:color="auto" w:fill="FFFFFF"/>
        <w:spacing w:after="0" w:line="270" w:lineRule="atLeast"/>
        <w:ind w:left="525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B0CB6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container filled with water (e.g., bucket, sink, plastic tub)</w:t>
      </w:r>
    </w:p>
    <w:p w:rsidR="000B0CB6" w:rsidRPr="000B0CB6" w:rsidRDefault="00651861" w:rsidP="000B0CB6">
      <w:pPr>
        <w:numPr>
          <w:ilvl w:val="0"/>
          <w:numId w:val="5"/>
        </w:numPr>
        <w:shd w:val="clear" w:color="auto" w:fill="FFFFFF"/>
        <w:spacing w:after="0" w:line="270" w:lineRule="atLeast"/>
        <w:ind w:left="525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.5</w:t>
      </w:r>
      <w:r w:rsidR="00E14FB8">
        <w:rPr>
          <w:rFonts w:ascii="Verdana" w:eastAsia="Times New Roman" w:hAnsi="Verdana" w:cs="Times New Roman"/>
          <w:color w:val="333333"/>
          <w:sz w:val="18"/>
          <w:szCs w:val="18"/>
        </w:rPr>
        <w:t xml:space="preserve"> meter </w:t>
      </w:r>
      <w:r w:rsidR="000B0CB6" w:rsidRPr="000B0CB6">
        <w:rPr>
          <w:rFonts w:ascii="Verdana" w:eastAsia="Times New Roman" w:hAnsi="Verdana" w:cs="Times New Roman"/>
          <w:color w:val="333333"/>
          <w:sz w:val="18"/>
          <w:szCs w:val="18"/>
        </w:rPr>
        <w:t xml:space="preserve"> of tape</w:t>
      </w:r>
    </w:p>
    <w:p w:rsidR="000B0CB6" w:rsidRPr="000B0CB6" w:rsidRDefault="000B0CB6" w:rsidP="000B0CB6">
      <w:pPr>
        <w:numPr>
          <w:ilvl w:val="0"/>
          <w:numId w:val="5"/>
        </w:numPr>
        <w:shd w:val="clear" w:color="auto" w:fill="FFFFFF"/>
        <w:spacing w:after="0" w:line="270" w:lineRule="atLeast"/>
        <w:ind w:left="525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B0CB6">
        <w:rPr>
          <w:rFonts w:ascii="Verdana" w:eastAsia="Times New Roman" w:hAnsi="Verdana" w:cs="Times New Roman"/>
          <w:color w:val="333333"/>
          <w:sz w:val="18"/>
          <w:szCs w:val="18"/>
        </w:rPr>
        <w:t>paper cups (8-ounce or larger)</w:t>
      </w:r>
    </w:p>
    <w:p w:rsidR="000B0CB6" w:rsidRPr="000B0CB6" w:rsidRDefault="000B0CB6" w:rsidP="000B0CB6">
      <w:pPr>
        <w:numPr>
          <w:ilvl w:val="0"/>
          <w:numId w:val="5"/>
        </w:numPr>
        <w:shd w:val="clear" w:color="auto" w:fill="FFFFFF"/>
        <w:spacing w:after="0" w:line="270" w:lineRule="atLeast"/>
        <w:ind w:left="525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B0CB6">
        <w:rPr>
          <w:rFonts w:ascii="Verdana" w:eastAsia="Times New Roman" w:hAnsi="Verdana" w:cs="Times New Roman"/>
          <w:color w:val="333333"/>
          <w:sz w:val="18"/>
          <w:szCs w:val="18"/>
        </w:rPr>
        <w:t>10-to 12-inch strip of plastic wrap (measurement doesn’t have to be exact)</w:t>
      </w:r>
    </w:p>
    <w:p w:rsidR="000B0CB6" w:rsidRPr="000B0CB6" w:rsidRDefault="00E14FB8" w:rsidP="000B0CB6">
      <w:pPr>
        <w:numPr>
          <w:ilvl w:val="0"/>
          <w:numId w:val="5"/>
        </w:numPr>
        <w:shd w:val="clear" w:color="auto" w:fill="FFFFFF"/>
        <w:spacing w:after="0" w:line="270" w:lineRule="atLeast"/>
        <w:ind w:left="525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6</w:t>
      </w:r>
      <w:r w:rsidR="000B0CB6" w:rsidRPr="000B0CB6">
        <w:rPr>
          <w:rFonts w:ascii="Verdana" w:eastAsia="Times New Roman" w:hAnsi="Verdana" w:cs="Times New Roman"/>
          <w:color w:val="333333"/>
          <w:sz w:val="18"/>
          <w:szCs w:val="18"/>
        </w:rPr>
        <w:t xml:space="preserve"> straws (preferably non-bendable, but any kind will work)</w:t>
      </w:r>
    </w:p>
    <w:p w:rsidR="000B0CB6" w:rsidRPr="000B0CB6" w:rsidRDefault="000B0CB6" w:rsidP="000B0CB6">
      <w:pPr>
        <w:numPr>
          <w:ilvl w:val="0"/>
          <w:numId w:val="5"/>
        </w:numPr>
        <w:shd w:val="clear" w:color="auto" w:fill="FFFFFF"/>
        <w:spacing w:after="0" w:line="270" w:lineRule="atLeast"/>
        <w:ind w:left="525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B0CB6">
        <w:rPr>
          <w:rFonts w:ascii="Verdana" w:eastAsia="Times New Roman" w:hAnsi="Verdana" w:cs="Times New Roman"/>
          <w:color w:val="333333"/>
          <w:sz w:val="18"/>
          <w:szCs w:val="18"/>
        </w:rPr>
        <w:t>paper or notebook and pencil or pen, to sketch designs</w:t>
      </w:r>
    </w:p>
    <w:p w:rsidR="000B0CB6" w:rsidRPr="000B0CB6" w:rsidRDefault="00E14FB8" w:rsidP="000B0CB6">
      <w:pPr>
        <w:numPr>
          <w:ilvl w:val="0"/>
          <w:numId w:val="5"/>
        </w:numPr>
        <w:shd w:val="clear" w:color="auto" w:fill="FFFFFF"/>
        <w:spacing w:after="0" w:line="270" w:lineRule="atLeast"/>
        <w:ind w:left="525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25 pennies, to start</w:t>
      </w:r>
    </w:p>
    <w:p w:rsidR="00F73A61" w:rsidRDefault="00F73A61" w:rsidP="000B0CB6">
      <w:pPr>
        <w:shd w:val="clear" w:color="auto" w:fill="FFFFFF"/>
        <w:spacing w:after="0" w:line="270" w:lineRule="atLeast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</w:rPr>
        <w:sectPr w:rsidR="00F73A61" w:rsidSect="00F73A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B369F" w:rsidRDefault="007B369F" w:rsidP="000B0CB6">
      <w:pPr>
        <w:shd w:val="clear" w:color="auto" w:fill="FFFFFF"/>
        <w:spacing w:after="0" w:line="270" w:lineRule="atLeast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0B0CB6" w:rsidRPr="000B0CB6" w:rsidRDefault="000B0CB6" w:rsidP="000B0CB6">
      <w:pPr>
        <w:shd w:val="clear" w:color="auto" w:fill="FFFFFF"/>
        <w:spacing w:after="0" w:line="270" w:lineRule="atLeast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0B0CB6">
        <w:rPr>
          <w:rFonts w:ascii="Arial" w:eastAsia="Times New Roman" w:hAnsi="Arial" w:cs="Arial"/>
          <w:b/>
          <w:bCs/>
          <w:color w:val="000000"/>
          <w:sz w:val="27"/>
          <w:szCs w:val="27"/>
        </w:rPr>
        <w:t>Procedure</w:t>
      </w:r>
    </w:p>
    <w:p w:rsidR="000B0CB6" w:rsidRPr="000B0CB6" w:rsidRDefault="000B0CB6" w:rsidP="000B0CB6">
      <w:pPr>
        <w:shd w:val="clear" w:color="auto" w:fill="FFFFFF"/>
        <w:spacing w:before="240" w:after="24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B0CB6"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</w:rPr>
        <w:t>Activity</w:t>
      </w:r>
      <w:bookmarkStart w:id="0" w:name="_GoBack"/>
      <w:bookmarkEnd w:id="0"/>
    </w:p>
    <w:p w:rsidR="00FD58B9" w:rsidRDefault="00FD58B9" w:rsidP="000B0CB6">
      <w:pPr>
        <w:numPr>
          <w:ilvl w:val="0"/>
          <w:numId w:val="9"/>
        </w:numPr>
        <w:shd w:val="clear" w:color="auto" w:fill="FFFFFF"/>
        <w:spacing w:after="0" w:line="270" w:lineRule="atLeast"/>
        <w:ind w:left="300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D</w:t>
      </w:r>
      <w:r w:rsidR="000B0CB6" w:rsidRPr="000B0CB6">
        <w:rPr>
          <w:rFonts w:ascii="Verdana" w:eastAsia="Times New Roman" w:hAnsi="Verdana" w:cs="Times New Roman"/>
          <w:color w:val="333333"/>
          <w:sz w:val="18"/>
          <w:szCs w:val="18"/>
        </w:rPr>
        <w:t xml:space="preserve">esign and build a boat out of simple materials such as straws, tape, plastic wrap, and cups that will </w:t>
      </w:r>
      <w:proofErr w:type="gramStart"/>
      <w:r w:rsidR="000B0CB6" w:rsidRPr="000B0CB6">
        <w:rPr>
          <w:rFonts w:ascii="Verdana" w:eastAsia="Times New Roman" w:hAnsi="Verdana" w:cs="Times New Roman"/>
          <w:color w:val="333333"/>
          <w:sz w:val="18"/>
          <w:szCs w:val="18"/>
        </w:rPr>
        <w:t xml:space="preserve">hold </w:t>
      </w:r>
      <w:r w:rsidR="00CC4E0C">
        <w:rPr>
          <w:rFonts w:ascii="Verdana" w:eastAsia="Times New Roman" w:hAnsi="Verdana" w:cs="Times New Roman"/>
          <w:color w:val="333333"/>
          <w:sz w:val="18"/>
          <w:szCs w:val="18"/>
        </w:rPr>
        <w:t xml:space="preserve"> a</w:t>
      </w:r>
      <w:proofErr w:type="gramEnd"/>
      <w:r w:rsidR="00CC4E0C">
        <w:rPr>
          <w:rFonts w:ascii="Verdana" w:eastAsia="Times New Roman" w:hAnsi="Verdana" w:cs="Times New Roman"/>
          <w:color w:val="333333"/>
          <w:sz w:val="18"/>
          <w:szCs w:val="18"/>
        </w:rPr>
        <w:t xml:space="preserve"> minimum of </w:t>
      </w:r>
      <w:r w:rsidR="000B0CB6" w:rsidRPr="000B0CB6">
        <w:rPr>
          <w:rFonts w:ascii="Verdana" w:eastAsia="Times New Roman" w:hAnsi="Verdana" w:cs="Times New Roman"/>
          <w:color w:val="333333"/>
          <w:sz w:val="18"/>
          <w:szCs w:val="18"/>
        </w:rPr>
        <w:t xml:space="preserve">25 pennies without sinking for at least 10 seconds.  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You have a fixed amount of time to complete this task.  </w:t>
      </w:r>
    </w:p>
    <w:p w:rsidR="00FD58B9" w:rsidRDefault="00FD58B9" w:rsidP="00FD58B9">
      <w:pPr>
        <w:numPr>
          <w:ilvl w:val="1"/>
          <w:numId w:val="9"/>
        </w:num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My time allotment is:  _______________________________</w:t>
      </w:r>
    </w:p>
    <w:p w:rsidR="00FD58B9" w:rsidRDefault="00FD58B9" w:rsidP="00FD58B9">
      <w:pPr>
        <w:shd w:val="clear" w:color="auto" w:fill="FFFFFF"/>
        <w:spacing w:after="0" w:line="270" w:lineRule="atLeast"/>
        <w:ind w:left="1080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A08F2" w:rsidRPr="0038701C" w:rsidRDefault="003A08F2" w:rsidP="0038701C">
      <w:pPr>
        <w:pStyle w:val="ListParagraph"/>
        <w:numPr>
          <w:ilvl w:val="0"/>
          <w:numId w:val="9"/>
        </w:numPr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8701C">
        <w:rPr>
          <w:rFonts w:ascii="Verdana" w:eastAsia="Times New Roman" w:hAnsi="Verdana" w:cs="Times New Roman"/>
          <w:color w:val="333333"/>
          <w:sz w:val="18"/>
          <w:szCs w:val="18"/>
        </w:rPr>
        <w:t>Two item</w:t>
      </w:r>
      <w:r w:rsidR="008E1A83" w:rsidRPr="0038701C">
        <w:rPr>
          <w:rFonts w:ascii="Verdana" w:eastAsia="Times New Roman" w:hAnsi="Verdana" w:cs="Times New Roman"/>
          <w:color w:val="333333"/>
          <w:sz w:val="18"/>
          <w:szCs w:val="18"/>
        </w:rPr>
        <w:t>s</w:t>
      </w:r>
      <w:r w:rsidRPr="0038701C">
        <w:rPr>
          <w:rFonts w:ascii="Verdana" w:eastAsia="Times New Roman" w:hAnsi="Verdana" w:cs="Times New Roman"/>
          <w:color w:val="333333"/>
          <w:sz w:val="18"/>
          <w:szCs w:val="18"/>
        </w:rPr>
        <w:t xml:space="preserve"> appear in front of you.  Take turns with the items, each pushing them down into the water.  Note your observations.  </w:t>
      </w:r>
    </w:p>
    <w:p w:rsidR="003A08F2" w:rsidRDefault="003A08F2" w:rsidP="003A08F2">
      <w:pPr>
        <w:numPr>
          <w:ilvl w:val="1"/>
          <w:numId w:val="9"/>
        </w:num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Observations: 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070"/>
        <w:gridCol w:w="4066"/>
      </w:tblGrid>
      <w:tr w:rsidR="003A08F2" w:rsidTr="003A08F2">
        <w:tc>
          <w:tcPr>
            <w:tcW w:w="4788" w:type="dxa"/>
          </w:tcPr>
          <w:p w:rsidR="003A08F2" w:rsidRPr="003A08F2" w:rsidRDefault="003A08F2" w:rsidP="003A08F2">
            <w:pPr>
              <w:spacing w:line="270" w:lineRule="atLeast"/>
              <w:jc w:val="center"/>
              <w:textAlignment w:val="top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Object #1 (small)</w:t>
            </w:r>
          </w:p>
        </w:tc>
        <w:tc>
          <w:tcPr>
            <w:tcW w:w="4788" w:type="dxa"/>
          </w:tcPr>
          <w:p w:rsidR="003A08F2" w:rsidRPr="003A08F2" w:rsidRDefault="003A08F2" w:rsidP="003A08F2">
            <w:pPr>
              <w:spacing w:line="270" w:lineRule="atLeast"/>
              <w:jc w:val="center"/>
              <w:textAlignment w:val="top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Object #2 (large)</w:t>
            </w:r>
          </w:p>
        </w:tc>
      </w:tr>
      <w:tr w:rsidR="003A08F2" w:rsidTr="003A08F2">
        <w:tc>
          <w:tcPr>
            <w:tcW w:w="4788" w:type="dxa"/>
          </w:tcPr>
          <w:p w:rsidR="003A08F2" w:rsidRDefault="003A08F2" w:rsidP="003A08F2">
            <w:pPr>
              <w:spacing w:line="27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3A08F2" w:rsidRDefault="003A08F2" w:rsidP="003A08F2">
            <w:pPr>
              <w:spacing w:line="27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3A08F2" w:rsidRDefault="003A08F2" w:rsidP="003A08F2">
            <w:pPr>
              <w:spacing w:line="27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3A08F2" w:rsidRDefault="003A08F2" w:rsidP="003A08F2">
            <w:pPr>
              <w:spacing w:line="27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3A08F2" w:rsidRDefault="003A08F2" w:rsidP="003A08F2">
            <w:pPr>
              <w:spacing w:line="27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3A08F2" w:rsidRDefault="003A08F2" w:rsidP="003A08F2">
            <w:pPr>
              <w:spacing w:line="27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3A08F2" w:rsidRDefault="003A08F2" w:rsidP="003A08F2">
            <w:pPr>
              <w:spacing w:line="27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4788" w:type="dxa"/>
          </w:tcPr>
          <w:p w:rsidR="003A08F2" w:rsidRDefault="003A08F2" w:rsidP="003A08F2">
            <w:pPr>
              <w:spacing w:line="27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</w:tbl>
    <w:p w:rsidR="003A08F2" w:rsidRDefault="003A08F2" w:rsidP="003A08F2">
      <w:pPr>
        <w:shd w:val="clear" w:color="auto" w:fill="FFFFFF"/>
        <w:spacing w:after="0" w:line="270" w:lineRule="atLeast"/>
        <w:ind w:left="300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A08F2" w:rsidRDefault="003A08F2" w:rsidP="003A08F2">
      <w:pPr>
        <w:pStyle w:val="ListParagraph"/>
        <w:numPr>
          <w:ilvl w:val="1"/>
          <w:numId w:val="9"/>
        </w:num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Craft a summary statement about what it felt like to push EACH object down into the water and why: </w:t>
      </w:r>
    </w:p>
    <w:p w:rsidR="003A08F2" w:rsidRDefault="003A08F2" w:rsidP="003A08F2">
      <w:pPr>
        <w:pStyle w:val="ListParagraph"/>
        <w:shd w:val="clear" w:color="auto" w:fill="FFFFFF"/>
        <w:spacing w:after="0" w:line="270" w:lineRule="atLeast"/>
        <w:ind w:left="1440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A08F2" w:rsidRDefault="003A08F2" w:rsidP="003A08F2">
      <w:pPr>
        <w:pStyle w:val="ListParagraph"/>
        <w:shd w:val="clear" w:color="auto" w:fill="FFFFFF"/>
        <w:spacing w:after="0" w:line="270" w:lineRule="atLeast"/>
        <w:ind w:left="1440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_____________________________________________________________________</w:t>
      </w:r>
    </w:p>
    <w:p w:rsidR="003A08F2" w:rsidRDefault="003A08F2">
      <w:pPr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A08F2" w:rsidRDefault="003A08F2" w:rsidP="000B0CB6">
      <w:pPr>
        <w:numPr>
          <w:ilvl w:val="0"/>
          <w:numId w:val="9"/>
        </w:numPr>
        <w:shd w:val="clear" w:color="auto" w:fill="FFFFFF"/>
        <w:spacing w:after="0" w:line="270" w:lineRule="atLeast"/>
        <w:ind w:left="300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Using your task description, and your experience with the objects, brainstorm possible ideas about how to make a boat that will hold the mass of 25 pennies.  Brainstorm with words, pictures, or other items that will help actually construct a working model.  Write/ draw those ideas below.  </w:t>
      </w:r>
    </w:p>
    <w:p w:rsidR="003A08F2" w:rsidRDefault="003A08F2" w:rsidP="003A08F2">
      <w:pPr>
        <w:numPr>
          <w:ilvl w:val="1"/>
          <w:numId w:val="9"/>
        </w:num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Brainstorming space</w:t>
      </w:r>
    </w:p>
    <w:p w:rsidR="003A08F2" w:rsidRDefault="003A08F2" w:rsidP="003A08F2">
      <w:p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A08F2" w:rsidRDefault="003A08F2" w:rsidP="003A08F2">
      <w:p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8701C" w:rsidRDefault="0038701C" w:rsidP="003A08F2">
      <w:p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8701C" w:rsidRDefault="0038701C" w:rsidP="003A08F2">
      <w:p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8701C" w:rsidRDefault="0038701C" w:rsidP="003A08F2">
      <w:p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8701C" w:rsidRDefault="0038701C" w:rsidP="003A08F2">
      <w:p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8701C" w:rsidRDefault="0038701C" w:rsidP="003A08F2">
      <w:p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8701C" w:rsidRDefault="0038701C" w:rsidP="003A08F2">
      <w:p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8701C" w:rsidRDefault="0038701C" w:rsidP="003A08F2">
      <w:p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8701C" w:rsidRDefault="0038701C" w:rsidP="003A08F2">
      <w:p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8701C" w:rsidRDefault="0038701C" w:rsidP="003A08F2">
      <w:p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8701C" w:rsidRDefault="0038701C" w:rsidP="003A08F2">
      <w:p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0B0CB6" w:rsidRPr="0038701C" w:rsidRDefault="003A08F2" w:rsidP="0038701C">
      <w:pPr>
        <w:pStyle w:val="ListParagraph"/>
        <w:numPr>
          <w:ilvl w:val="0"/>
          <w:numId w:val="9"/>
        </w:numPr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8701C">
        <w:rPr>
          <w:rFonts w:ascii="Verdana" w:eastAsia="Times New Roman" w:hAnsi="Verdana" w:cs="Times New Roman"/>
          <w:color w:val="333333"/>
          <w:sz w:val="18"/>
          <w:szCs w:val="18"/>
        </w:rPr>
        <w:t>Narrow your design by</w:t>
      </w:r>
      <w:r w:rsidR="000B0CB6" w:rsidRPr="0038701C">
        <w:rPr>
          <w:rFonts w:ascii="Verdana" w:eastAsia="Times New Roman" w:hAnsi="Verdana" w:cs="Times New Roman"/>
          <w:color w:val="333333"/>
          <w:sz w:val="18"/>
          <w:szCs w:val="18"/>
        </w:rPr>
        <w:t xml:space="preserve"> divid</w:t>
      </w:r>
      <w:r w:rsidRPr="0038701C">
        <w:rPr>
          <w:rFonts w:ascii="Verdana" w:eastAsia="Times New Roman" w:hAnsi="Verdana" w:cs="Times New Roman"/>
          <w:color w:val="333333"/>
          <w:sz w:val="18"/>
          <w:szCs w:val="18"/>
        </w:rPr>
        <w:t>ing</w:t>
      </w:r>
      <w:r w:rsidR="000B0CB6" w:rsidRPr="0038701C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="008E1A83" w:rsidRPr="0038701C">
        <w:rPr>
          <w:rFonts w:ascii="Verdana" w:eastAsia="Times New Roman" w:hAnsi="Verdana" w:cs="Times New Roman"/>
          <w:color w:val="333333"/>
          <w:sz w:val="18"/>
          <w:szCs w:val="18"/>
        </w:rPr>
        <w:t xml:space="preserve">choosing the design you feel will work best and build it. </w:t>
      </w:r>
    </w:p>
    <w:p w:rsidR="003A08F2" w:rsidRPr="000B0CB6" w:rsidRDefault="003A08F2" w:rsidP="003A08F2">
      <w:pPr>
        <w:shd w:val="clear" w:color="auto" w:fill="FFFFFF"/>
        <w:spacing w:after="0" w:line="270" w:lineRule="atLeast"/>
        <w:ind w:left="300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0B0CB6" w:rsidRDefault="000B0CB6" w:rsidP="000B0CB6">
      <w:pPr>
        <w:numPr>
          <w:ilvl w:val="0"/>
          <w:numId w:val="9"/>
        </w:numPr>
        <w:shd w:val="clear" w:color="auto" w:fill="FFFFFF"/>
        <w:spacing w:after="0" w:line="270" w:lineRule="atLeast"/>
        <w:ind w:left="300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B0CB6">
        <w:rPr>
          <w:rFonts w:ascii="Verdana" w:eastAsia="Times New Roman" w:hAnsi="Verdana" w:cs="Times New Roman"/>
          <w:color w:val="333333"/>
          <w:sz w:val="18"/>
          <w:szCs w:val="18"/>
        </w:rPr>
        <w:t>TEST the designs by first placing them in the water, and then adding one penny at a time, up to 25 pennies.</w:t>
      </w:r>
      <w:r w:rsidR="00D5031F">
        <w:rPr>
          <w:rFonts w:ascii="Verdana" w:eastAsia="Times New Roman" w:hAnsi="Verdana" w:cs="Times New Roman"/>
          <w:color w:val="333333"/>
          <w:sz w:val="18"/>
          <w:szCs w:val="18"/>
        </w:rPr>
        <w:t xml:space="preserve">  The boat will be considered as reaching “Failure” if one of the pennies </w:t>
      </w:r>
      <w:r w:rsidR="00B448C2">
        <w:rPr>
          <w:rFonts w:ascii="Verdana" w:eastAsia="Times New Roman" w:hAnsi="Verdana" w:cs="Times New Roman"/>
          <w:color w:val="333333"/>
          <w:sz w:val="18"/>
          <w:szCs w:val="18"/>
        </w:rPr>
        <w:t>becomes</w:t>
      </w:r>
      <w:r w:rsidR="00D5031F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="00B448C2">
        <w:rPr>
          <w:rFonts w:ascii="Verdana" w:eastAsia="Times New Roman" w:hAnsi="Verdana" w:cs="Times New Roman"/>
          <w:color w:val="333333"/>
          <w:sz w:val="18"/>
          <w:szCs w:val="18"/>
        </w:rPr>
        <w:t>s</w:t>
      </w:r>
      <w:r w:rsidR="00D5031F">
        <w:rPr>
          <w:rFonts w:ascii="Verdana" w:eastAsia="Times New Roman" w:hAnsi="Verdana" w:cs="Times New Roman"/>
          <w:color w:val="333333"/>
          <w:sz w:val="18"/>
          <w:szCs w:val="18"/>
        </w:rPr>
        <w:t xml:space="preserve">ubmerged in the water.  </w:t>
      </w:r>
      <w:r w:rsidR="00DD7F86">
        <w:rPr>
          <w:rFonts w:ascii="Verdana" w:eastAsia="Times New Roman" w:hAnsi="Verdana" w:cs="Times New Roman"/>
          <w:color w:val="333333"/>
          <w:sz w:val="18"/>
          <w:szCs w:val="18"/>
        </w:rPr>
        <w:t xml:space="preserve">Record the results below:  </w:t>
      </w:r>
    </w:p>
    <w:p w:rsidR="00DD7F86" w:rsidRDefault="00DD7F86" w:rsidP="00DD7F86">
      <w:p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D7F86" w:rsidTr="00DD7F86">
        <w:tc>
          <w:tcPr>
            <w:tcW w:w="3192" w:type="dxa"/>
          </w:tcPr>
          <w:p w:rsidR="00DD7F86" w:rsidRPr="00DD7F86" w:rsidRDefault="00B448C2" w:rsidP="00DD7F86">
            <w:pPr>
              <w:jc w:val="center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Drawing of Design</w:t>
            </w:r>
          </w:p>
        </w:tc>
        <w:tc>
          <w:tcPr>
            <w:tcW w:w="3192" w:type="dxa"/>
          </w:tcPr>
          <w:p w:rsidR="00DD7F86" w:rsidRPr="00DD7F86" w:rsidRDefault="00B448C2" w:rsidP="00DD7F86">
            <w:pPr>
              <w:jc w:val="center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# of Pennies</w:t>
            </w:r>
          </w:p>
        </w:tc>
        <w:tc>
          <w:tcPr>
            <w:tcW w:w="3192" w:type="dxa"/>
          </w:tcPr>
          <w:p w:rsidR="00DD7F86" w:rsidRPr="00DD7F86" w:rsidRDefault="00B448C2" w:rsidP="00DD7F86">
            <w:pPr>
              <w:jc w:val="center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Keep the same/ Change</w:t>
            </w:r>
          </w:p>
        </w:tc>
      </w:tr>
      <w:tr w:rsidR="00DD7F86" w:rsidTr="00DD7F86">
        <w:tc>
          <w:tcPr>
            <w:tcW w:w="3192" w:type="dxa"/>
          </w:tcPr>
          <w:p w:rsidR="00DD7F86" w:rsidRDefault="00DD7F86" w:rsidP="00DD7F86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192" w:type="dxa"/>
          </w:tcPr>
          <w:p w:rsidR="00DD7F86" w:rsidRDefault="00DD7F86" w:rsidP="00DD7F86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192" w:type="dxa"/>
          </w:tcPr>
          <w:p w:rsidR="00DD7F86" w:rsidRDefault="00DD7F86" w:rsidP="00DD7F86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B448C2" w:rsidRDefault="00B448C2" w:rsidP="00DD7F86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B448C2" w:rsidRDefault="00B448C2" w:rsidP="00DD7F86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B448C2" w:rsidRDefault="00B448C2" w:rsidP="00DD7F86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B448C2" w:rsidRDefault="00B448C2" w:rsidP="00DD7F86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448C2" w:rsidTr="00DD7F86">
        <w:tc>
          <w:tcPr>
            <w:tcW w:w="3192" w:type="dxa"/>
          </w:tcPr>
          <w:p w:rsidR="00B448C2" w:rsidRDefault="00B448C2" w:rsidP="00DD7F86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192" w:type="dxa"/>
          </w:tcPr>
          <w:p w:rsidR="00B448C2" w:rsidRDefault="00B448C2" w:rsidP="00DD7F86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192" w:type="dxa"/>
          </w:tcPr>
          <w:p w:rsidR="00B448C2" w:rsidRDefault="00B448C2" w:rsidP="00DD7F86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B448C2" w:rsidRDefault="00B448C2" w:rsidP="00DD7F86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B448C2" w:rsidRDefault="00B448C2" w:rsidP="00DD7F86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B448C2" w:rsidRDefault="00B448C2" w:rsidP="00DD7F86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B448C2" w:rsidRDefault="00B448C2" w:rsidP="00DD7F86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B448C2" w:rsidRDefault="00B448C2" w:rsidP="00DD7F86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448C2" w:rsidTr="00DD7F86">
        <w:tc>
          <w:tcPr>
            <w:tcW w:w="3192" w:type="dxa"/>
          </w:tcPr>
          <w:p w:rsidR="00B448C2" w:rsidRDefault="00B448C2" w:rsidP="00DD7F86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192" w:type="dxa"/>
          </w:tcPr>
          <w:p w:rsidR="00B448C2" w:rsidRDefault="00B448C2" w:rsidP="00DD7F86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192" w:type="dxa"/>
          </w:tcPr>
          <w:p w:rsidR="00B448C2" w:rsidRDefault="00B448C2" w:rsidP="00DD7F86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B448C2" w:rsidRDefault="00B448C2" w:rsidP="00DD7F86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B448C2" w:rsidRDefault="00B448C2" w:rsidP="00DD7F86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B448C2" w:rsidRDefault="00B448C2" w:rsidP="00DD7F86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B448C2" w:rsidRDefault="00B448C2" w:rsidP="00DD7F86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B448C2" w:rsidRDefault="00B448C2" w:rsidP="00DD7F86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</w:tbl>
    <w:p w:rsidR="00DD7F86" w:rsidRPr="00DD7F86" w:rsidRDefault="00DD7F86" w:rsidP="00DD7F86">
      <w:pPr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DD7F86" w:rsidRDefault="00DD7F86" w:rsidP="00DD7F86">
      <w:pPr>
        <w:shd w:val="clear" w:color="auto" w:fill="FFFFFF"/>
        <w:spacing w:after="0" w:line="270" w:lineRule="atLeast"/>
        <w:ind w:left="300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A12779" w:rsidRDefault="00A12779" w:rsidP="000B0CB6">
      <w:pPr>
        <w:numPr>
          <w:ilvl w:val="0"/>
          <w:numId w:val="9"/>
        </w:numPr>
        <w:shd w:val="clear" w:color="auto" w:fill="FFFFFF"/>
        <w:spacing w:after="0" w:line="270" w:lineRule="atLeast"/>
        <w:ind w:left="300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 xml:space="preserve">Evaluate. Redesign, and retest until the boat is successful </w:t>
      </w:r>
      <w:r w:rsidR="001222CF">
        <w:rPr>
          <w:rFonts w:ascii="Verdana" w:eastAsia="Times New Roman" w:hAnsi="Verdana" w:cs="Times New Roman"/>
          <w:color w:val="333333"/>
          <w:sz w:val="18"/>
          <w:szCs w:val="18"/>
        </w:rPr>
        <w:t>(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floating </w:t>
      </w:r>
      <w:r w:rsidR="001222CF">
        <w:rPr>
          <w:rFonts w:ascii="Verdana" w:eastAsia="Times New Roman" w:hAnsi="Verdana" w:cs="Times New Roman"/>
          <w:color w:val="333333"/>
          <w:sz w:val="18"/>
          <w:szCs w:val="18"/>
        </w:rPr>
        <w:t>all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25 pennies</w:t>
      </w:r>
      <w:r w:rsidR="001222CF">
        <w:rPr>
          <w:rFonts w:ascii="Verdana" w:eastAsia="Times New Roman" w:hAnsi="Verdana" w:cs="Times New Roman"/>
          <w:color w:val="333333"/>
          <w:sz w:val="18"/>
          <w:szCs w:val="18"/>
        </w:rPr>
        <w:t>)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. </w:t>
      </w:r>
    </w:p>
    <w:p w:rsidR="00706A71" w:rsidRDefault="00706A71" w:rsidP="00706A71">
      <w:pPr>
        <w:shd w:val="clear" w:color="auto" w:fill="FFFFFF"/>
        <w:spacing w:after="0" w:line="270" w:lineRule="atLeast"/>
        <w:ind w:left="-60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706A71" w:rsidRPr="00706A71" w:rsidRDefault="00706A71" w:rsidP="00706A71">
      <w:pPr>
        <w:shd w:val="clear" w:color="auto" w:fill="FFFFFF"/>
        <w:spacing w:after="0" w:line="270" w:lineRule="atLeast"/>
        <w:ind w:left="-60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b/>
          <w:color w:val="333333"/>
          <w:sz w:val="18"/>
          <w:szCs w:val="18"/>
        </w:rPr>
        <w:t>Challenge: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 Keep designing your boat to hold as many pennies as possible.  </w:t>
      </w:r>
    </w:p>
    <w:p w:rsidR="00F437BC" w:rsidRDefault="00F437BC" w:rsidP="00F437BC">
      <w:p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F437BC" w:rsidRDefault="00F437BC" w:rsidP="00F437BC">
      <w:p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72058C" w:rsidRDefault="0072058C" w:rsidP="00F437BC">
      <w:p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Presentation Requirements</w:t>
      </w:r>
      <w:r w:rsidR="00F437BC" w:rsidRPr="00F437B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:  </w:t>
      </w:r>
      <w:r w:rsidR="00717976">
        <w:rPr>
          <w:rFonts w:ascii="Verdana" w:eastAsia="Times New Roman" w:hAnsi="Verdana" w:cs="Times New Roman"/>
          <w:color w:val="333333"/>
          <w:sz w:val="18"/>
          <w:szCs w:val="18"/>
        </w:rPr>
        <w:t>Prepare a digital presentation that does the following:</w:t>
      </w:r>
    </w:p>
    <w:p w:rsidR="0072058C" w:rsidRDefault="0072058C" w:rsidP="00F437BC">
      <w:p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72058C" w:rsidRDefault="0072058C" w:rsidP="00F437BC">
      <w:p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Define</w:t>
      </w:r>
      <w:r w:rsidR="00717976">
        <w:rPr>
          <w:rFonts w:ascii="Verdana" w:eastAsia="Times New Roman" w:hAnsi="Verdana" w:cs="Times New Roman"/>
          <w:color w:val="333333"/>
          <w:sz w:val="18"/>
          <w:szCs w:val="18"/>
        </w:rPr>
        <w:t>s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Buoyancy</w:t>
      </w:r>
      <w:r w:rsidR="009C28D0">
        <w:rPr>
          <w:rFonts w:ascii="Verdana" w:eastAsia="Times New Roman" w:hAnsi="Verdana" w:cs="Times New Roman"/>
          <w:color w:val="333333"/>
          <w:sz w:val="18"/>
          <w:szCs w:val="18"/>
        </w:rPr>
        <w:t xml:space="preserve"> in your own words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and </w:t>
      </w:r>
      <w:r w:rsidR="009C28D0">
        <w:rPr>
          <w:rFonts w:ascii="Verdana" w:eastAsia="Times New Roman" w:hAnsi="Verdana" w:cs="Times New Roman"/>
          <w:color w:val="333333"/>
          <w:sz w:val="18"/>
          <w:szCs w:val="18"/>
        </w:rPr>
        <w:t>provide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2 </w:t>
      </w:r>
      <w:r w:rsidR="009C28D0">
        <w:rPr>
          <w:rFonts w:ascii="Verdana" w:eastAsia="Times New Roman" w:hAnsi="Verdana" w:cs="Times New Roman"/>
          <w:color w:val="333333"/>
          <w:sz w:val="18"/>
          <w:szCs w:val="18"/>
        </w:rPr>
        <w:t>examples,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from this experiment</w:t>
      </w:r>
      <w:r w:rsidR="009C28D0">
        <w:rPr>
          <w:rFonts w:ascii="Verdana" w:eastAsia="Times New Roman" w:hAnsi="Verdana" w:cs="Times New Roman"/>
          <w:color w:val="333333"/>
          <w:sz w:val="18"/>
          <w:szCs w:val="18"/>
        </w:rPr>
        <w:t>,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that directly showcases where the concept of buoyancy was </w:t>
      </w:r>
      <w:r w:rsidR="0005673F">
        <w:rPr>
          <w:rFonts w:ascii="Verdana" w:eastAsia="Times New Roman" w:hAnsi="Verdana" w:cs="Times New Roman"/>
          <w:color w:val="333333"/>
          <w:sz w:val="18"/>
          <w:szCs w:val="18"/>
        </w:rPr>
        <w:t>active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(either successfully or unsuccessfully).  </w:t>
      </w:r>
    </w:p>
    <w:p w:rsidR="00F437BC" w:rsidRDefault="00F437BC" w:rsidP="00F437BC">
      <w:p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717976" w:rsidRPr="000B0CB6" w:rsidRDefault="00717976" w:rsidP="00717976">
      <w:p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Calculate the mass of the items necessary for the trip.  Calculate the ration of the pennies to the average size of a human being.  </w:t>
      </w:r>
    </w:p>
    <w:p w:rsidR="00717976" w:rsidRDefault="00717976" w:rsidP="00F437BC">
      <w:p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717976" w:rsidRDefault="00717976" w:rsidP="00F437BC">
      <w:p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Show the dimensions of a version of your design that is large enough to hold one human and all of the items necessary to be at sea for 60 days. </w:t>
      </w:r>
    </w:p>
    <w:p w:rsidR="00717976" w:rsidRDefault="00717976" w:rsidP="00F437BC">
      <w:p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717976" w:rsidRDefault="00717976" w:rsidP="00F437BC">
      <w:p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Determine the appropriate materials that the structure will be made out of </w:t>
      </w:r>
      <w:proofErr w:type="gramStart"/>
      <w:r>
        <w:rPr>
          <w:rFonts w:ascii="Verdana" w:eastAsia="Times New Roman" w:hAnsi="Verdana" w:cs="Times New Roman"/>
          <w:color w:val="333333"/>
          <w:sz w:val="18"/>
          <w:szCs w:val="18"/>
        </w:rPr>
        <w:t>an</w:t>
      </w:r>
      <w:proofErr w:type="gram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why.  </w:t>
      </w:r>
    </w:p>
    <w:p w:rsidR="00717976" w:rsidRDefault="00717976" w:rsidP="00F437BC">
      <w:p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717976" w:rsidRDefault="00717976" w:rsidP="00F437BC">
      <w:p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You</w:t>
      </w:r>
      <w:r w:rsidR="004B1F81">
        <w:rPr>
          <w:rFonts w:ascii="Verdana" w:eastAsia="Times New Roman" w:hAnsi="Verdana" w:cs="Times New Roman"/>
          <w:color w:val="333333"/>
          <w:sz w:val="18"/>
          <w:szCs w:val="18"/>
        </w:rPr>
        <w:t>r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presentation </w:t>
      </w:r>
      <w:r w:rsidR="004B1F81">
        <w:rPr>
          <w:rFonts w:ascii="Verdana" w:eastAsia="Times New Roman" w:hAnsi="Verdana" w:cs="Times New Roman"/>
          <w:color w:val="333333"/>
          <w:sz w:val="18"/>
          <w:szCs w:val="18"/>
        </w:rPr>
        <w:t>should be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5 min. in length and </w:t>
      </w:r>
      <w:r w:rsidR="004B1F81">
        <w:rPr>
          <w:rFonts w:ascii="Verdana" w:eastAsia="Times New Roman" w:hAnsi="Verdana" w:cs="Times New Roman"/>
          <w:color w:val="333333"/>
          <w:sz w:val="18"/>
          <w:szCs w:val="18"/>
        </w:rPr>
        <w:t>produced using digital media.</w:t>
      </w:r>
    </w:p>
    <w:p w:rsidR="00717976" w:rsidRPr="0072058C" w:rsidRDefault="00717976" w:rsidP="00F437BC">
      <w:p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1222CF" w:rsidRDefault="001222CF" w:rsidP="001222CF">
      <w:pPr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075FEF" w:rsidRDefault="00075FEF">
      <w:pPr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br w:type="page"/>
      </w:r>
    </w:p>
    <w:p w:rsidR="004F1B74" w:rsidRPr="000B0CB6" w:rsidRDefault="004F1B74" w:rsidP="001222CF">
      <w:pPr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0B0CB6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Standards</w:t>
      </w:r>
      <w:r w:rsidR="00075FE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Accomplished with Penny Boats:  </w:t>
      </w:r>
    </w:p>
    <w:p w:rsidR="001222CF" w:rsidRDefault="001222CF" w:rsidP="001222CF">
      <w:pPr>
        <w:shd w:val="clear" w:color="auto" w:fill="FFFFFF"/>
        <w:spacing w:before="240" w:after="240" w:line="270" w:lineRule="atLeast"/>
        <w:textAlignment w:val="top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 w:rsidRPr="000B0CB6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Common Core State Standards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Anchor Standards for Language Arts</w:t>
      </w:r>
    </w:p>
    <w:p w:rsidR="001222CF" w:rsidRDefault="00F437BC" w:rsidP="00F437BC">
      <w:pPr>
        <w:pStyle w:val="ListParagraph"/>
        <w:numPr>
          <w:ilvl w:val="0"/>
          <w:numId w:val="12"/>
        </w:numPr>
        <w:shd w:val="clear" w:color="auto" w:fill="FFFFFF"/>
        <w:spacing w:before="240" w:after="24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437BC">
        <w:rPr>
          <w:rFonts w:ascii="Verdana" w:eastAsia="Times New Roman" w:hAnsi="Verdana" w:cs="Times New Roman"/>
          <w:color w:val="333333"/>
          <w:sz w:val="18"/>
          <w:szCs w:val="18"/>
        </w:rPr>
        <w:t>Interpret words and phrases as they are used in a text, including determining technical,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connotative, and figurative </w:t>
      </w:r>
      <w:r w:rsidRPr="00F437BC">
        <w:rPr>
          <w:rFonts w:ascii="Verdana" w:eastAsia="Times New Roman" w:hAnsi="Verdana" w:cs="Times New Roman"/>
          <w:color w:val="333333"/>
          <w:sz w:val="18"/>
          <w:szCs w:val="18"/>
        </w:rPr>
        <w:t>meanings, and analyze how specific word choices shape meaning or tone.</w:t>
      </w:r>
    </w:p>
    <w:p w:rsidR="00F437BC" w:rsidRDefault="00F437BC" w:rsidP="00F437BC">
      <w:pPr>
        <w:pStyle w:val="ListParagraph"/>
        <w:numPr>
          <w:ilvl w:val="0"/>
          <w:numId w:val="12"/>
        </w:numPr>
        <w:shd w:val="clear" w:color="auto" w:fill="FFFFFF"/>
        <w:spacing w:before="240" w:after="24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437BC">
        <w:rPr>
          <w:rFonts w:ascii="Verdana" w:eastAsia="Times New Roman" w:hAnsi="Verdana" w:cs="Times New Roman"/>
          <w:color w:val="333333"/>
          <w:sz w:val="18"/>
          <w:szCs w:val="18"/>
        </w:rPr>
        <w:t>Conduct short as well as more sustained research projects based on focused questions, demonstrating understanding of the subject under investigation.</w:t>
      </w:r>
    </w:p>
    <w:p w:rsidR="00F437BC" w:rsidRPr="0072058C" w:rsidRDefault="0072058C" w:rsidP="0072058C">
      <w:pPr>
        <w:pStyle w:val="ListParagraph"/>
        <w:numPr>
          <w:ilvl w:val="0"/>
          <w:numId w:val="12"/>
        </w:numPr>
        <w:shd w:val="clear" w:color="auto" w:fill="FFFFFF"/>
        <w:spacing w:before="240" w:after="24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2058C">
        <w:rPr>
          <w:rFonts w:ascii="Verdana" w:eastAsia="Times New Roman" w:hAnsi="Verdana" w:cs="Times New Roman"/>
          <w:color w:val="333333"/>
          <w:sz w:val="18"/>
          <w:szCs w:val="18"/>
        </w:rPr>
        <w:t>Write routinely over extended time frames (time for research, reflection, and revision) and shorter time frames (a single sitting or a day or two) for a range of tasks, purposes, and audiences.</w:t>
      </w:r>
    </w:p>
    <w:p w:rsidR="004F1B74" w:rsidRPr="000B0CB6" w:rsidRDefault="004F418C" w:rsidP="004F1B74">
      <w:pPr>
        <w:shd w:val="clear" w:color="auto" w:fill="FFFFFF"/>
        <w:spacing w:before="240" w:after="24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ISTE Standards for Students in Technology</w:t>
      </w:r>
    </w:p>
    <w:p w:rsidR="004F418C" w:rsidRPr="004F418C" w:rsidRDefault="004F418C" w:rsidP="004F418C">
      <w:pPr>
        <w:numPr>
          <w:ilvl w:val="0"/>
          <w:numId w:val="3"/>
        </w:num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4F418C">
        <w:rPr>
          <w:rFonts w:ascii="Verdana" w:eastAsia="Times New Roman" w:hAnsi="Verdana" w:cs="Times New Roman"/>
          <w:color w:val="333333"/>
          <w:sz w:val="18"/>
          <w:szCs w:val="18"/>
        </w:rPr>
        <w:t xml:space="preserve">Communicate information and ideas effectively 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>for multiple audiences using a variety of media and formats.</w:t>
      </w:r>
    </w:p>
    <w:p w:rsidR="004F418C" w:rsidRDefault="004F418C" w:rsidP="004F418C">
      <w:pPr>
        <w:numPr>
          <w:ilvl w:val="0"/>
          <w:numId w:val="3"/>
        </w:num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4F418C">
        <w:rPr>
          <w:rFonts w:ascii="Verdana" w:eastAsia="Times New Roman" w:hAnsi="Verdana" w:cs="Times New Roman"/>
          <w:color w:val="333333"/>
          <w:sz w:val="18"/>
          <w:szCs w:val="18"/>
        </w:rPr>
        <w:t>Plan strategies to guide inquiry</w:t>
      </w:r>
    </w:p>
    <w:p w:rsidR="004F418C" w:rsidRDefault="004F418C" w:rsidP="004F418C">
      <w:pPr>
        <w:numPr>
          <w:ilvl w:val="0"/>
          <w:numId w:val="3"/>
        </w:num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4F418C">
        <w:rPr>
          <w:rFonts w:ascii="Verdana" w:eastAsia="Times New Roman" w:hAnsi="Verdana" w:cs="Times New Roman"/>
          <w:color w:val="333333"/>
          <w:sz w:val="18"/>
          <w:szCs w:val="18"/>
        </w:rPr>
        <w:t>Process data and report results</w:t>
      </w:r>
    </w:p>
    <w:p w:rsidR="004F418C" w:rsidRPr="004F418C" w:rsidRDefault="004F418C" w:rsidP="004F418C">
      <w:pPr>
        <w:numPr>
          <w:ilvl w:val="0"/>
          <w:numId w:val="3"/>
        </w:num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4F418C">
        <w:rPr>
          <w:rFonts w:ascii="Verdana" w:eastAsia="Times New Roman" w:hAnsi="Verdana" w:cs="Times New Roman"/>
          <w:color w:val="333333"/>
          <w:sz w:val="18"/>
          <w:szCs w:val="18"/>
        </w:rPr>
        <w:t>Collect and analyze data to identify solutions and/or make informed decisions</w:t>
      </w:r>
    </w:p>
    <w:p w:rsidR="004F418C" w:rsidRDefault="004F418C" w:rsidP="004F418C">
      <w:pPr>
        <w:numPr>
          <w:ilvl w:val="0"/>
          <w:numId w:val="3"/>
        </w:num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4F418C">
        <w:rPr>
          <w:rFonts w:ascii="Verdana" w:eastAsia="Times New Roman" w:hAnsi="Verdana" w:cs="Times New Roman"/>
          <w:color w:val="333333"/>
          <w:sz w:val="18"/>
          <w:szCs w:val="18"/>
        </w:rPr>
        <w:t>Use multiple processes and diverse perspectives to explore alternative solutions</w:t>
      </w:r>
    </w:p>
    <w:p w:rsidR="00767DDE" w:rsidRPr="004F418C" w:rsidRDefault="00767DDE" w:rsidP="00767DDE">
      <w:pPr>
        <w:numPr>
          <w:ilvl w:val="0"/>
          <w:numId w:val="3"/>
        </w:num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67DDE">
        <w:rPr>
          <w:rFonts w:ascii="Verdana" w:eastAsia="Times New Roman" w:hAnsi="Verdana" w:cs="Times New Roman"/>
          <w:color w:val="333333"/>
          <w:sz w:val="18"/>
          <w:szCs w:val="18"/>
        </w:rPr>
        <w:t>Understand and use technology systems</w:t>
      </w:r>
    </w:p>
    <w:p w:rsidR="004F1B74" w:rsidRPr="000B0CB6" w:rsidRDefault="004F1B74" w:rsidP="004F1B74">
      <w:pPr>
        <w:shd w:val="clear" w:color="auto" w:fill="FFFFFF"/>
        <w:spacing w:before="240" w:after="24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B0CB6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Common Core State Standards</w:t>
      </w:r>
      <w:r w:rsidR="001222CF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-</w:t>
      </w:r>
      <w:r w:rsidR="001222CF" w:rsidRPr="001222CF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r w:rsidR="001222CF" w:rsidRPr="000B0CB6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Mathematics</w:t>
      </w:r>
    </w:p>
    <w:p w:rsidR="004F1B74" w:rsidRPr="000B0CB6" w:rsidRDefault="004F1B74" w:rsidP="004F1B74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B0CB6">
        <w:rPr>
          <w:rFonts w:ascii="Verdana" w:eastAsia="Times New Roman" w:hAnsi="Verdana" w:cs="Times New Roman"/>
          <w:color w:val="333333"/>
          <w:sz w:val="18"/>
          <w:szCs w:val="18"/>
        </w:rPr>
        <w:t>Recognize volume as an attribute of solid figures and understand concepts of volume measurement. (Grade 5)</w:t>
      </w:r>
    </w:p>
    <w:p w:rsidR="004F1B74" w:rsidRPr="000B0CB6" w:rsidRDefault="004F1B74" w:rsidP="004F1B74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B0CB6">
        <w:rPr>
          <w:rFonts w:ascii="Verdana" w:eastAsia="Times New Roman" w:hAnsi="Verdana" w:cs="Times New Roman"/>
          <w:color w:val="333333"/>
          <w:sz w:val="18"/>
          <w:szCs w:val="18"/>
        </w:rPr>
        <w:t>Solve real-world and mathematical problems involving area, volume, and surface area of 2- and 3-dimensional objects. (Grade 7)</w:t>
      </w:r>
    </w:p>
    <w:p w:rsidR="004F1B74" w:rsidRPr="000B0CB6" w:rsidRDefault="004F1B74" w:rsidP="004F1B74">
      <w:pPr>
        <w:shd w:val="clear" w:color="auto" w:fill="FFFFFF"/>
        <w:spacing w:before="240" w:after="240" w:line="270" w:lineRule="atLeast"/>
        <w:textAlignment w:val="top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B0CB6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Next Generation Science Standards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8235"/>
      </w:tblGrid>
      <w:tr w:rsidR="00DE131C" w:rsidRPr="00DE131C" w:rsidTr="00DE131C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E131C" w:rsidRPr="00DE131C" w:rsidRDefault="00DE131C" w:rsidP="00DE131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131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3-5-ETS1-1.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E131C" w:rsidRPr="00DE131C" w:rsidRDefault="00DE131C" w:rsidP="00DE131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131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Define a simple design problem reflecting a need or a want that includes specified criteria for success and constraints on materials, time, or cost.</w:t>
            </w:r>
          </w:p>
        </w:tc>
      </w:tr>
      <w:tr w:rsidR="00DE131C" w:rsidRPr="00DE131C" w:rsidTr="00DE131C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E131C" w:rsidRPr="00DE131C" w:rsidRDefault="00DE131C" w:rsidP="00DE131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131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3-5-ETS1-2.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E131C" w:rsidRPr="00DE131C" w:rsidRDefault="00DE131C" w:rsidP="00DE131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131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Generate and compare multiple possible solutions to a problem based on how well each is likely to meet the criteria and constraints of the problem.</w:t>
            </w:r>
          </w:p>
        </w:tc>
      </w:tr>
      <w:tr w:rsidR="00DE131C" w:rsidRPr="00DE131C" w:rsidTr="00DE131C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E131C" w:rsidRPr="00DE131C" w:rsidRDefault="00DE131C" w:rsidP="00DE131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131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3-5-ETS1-3.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E131C" w:rsidRPr="00DE131C" w:rsidRDefault="00DE131C" w:rsidP="00DE131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131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Plan and carry out fair tests in which variables are controlled and failure points are considered to identify aspects of a model or prototype that can be improved.</w:t>
            </w:r>
          </w:p>
        </w:tc>
      </w:tr>
    </w:tbl>
    <w:p w:rsidR="00DE131C" w:rsidRPr="00DE131C" w:rsidRDefault="00DE131C" w:rsidP="004F1B74">
      <w:pPr>
        <w:shd w:val="clear" w:color="auto" w:fill="FFFFFF"/>
        <w:spacing w:before="240" w:after="240" w:line="270" w:lineRule="atLeast"/>
        <w:textAlignment w:val="top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 w:rsidRPr="00DE131C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New York State Science Standards:  </w:t>
      </w:r>
    </w:p>
    <w:p w:rsidR="000A4561" w:rsidRDefault="00DE673D" w:rsidP="00DE673D">
      <w:pPr>
        <w:pStyle w:val="ListParagraph"/>
        <w:numPr>
          <w:ilvl w:val="0"/>
          <w:numId w:val="13"/>
        </w:numPr>
      </w:pPr>
      <w:r w:rsidRPr="00DE673D">
        <w:t>Buoyancy is determined by comparative densities</w:t>
      </w:r>
    </w:p>
    <w:sectPr w:rsidR="000A4561" w:rsidSect="00F73A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16" w:rsidRDefault="00512416" w:rsidP="00291675">
      <w:pPr>
        <w:spacing w:after="0" w:line="240" w:lineRule="auto"/>
      </w:pPr>
      <w:r>
        <w:separator/>
      </w:r>
    </w:p>
  </w:endnote>
  <w:endnote w:type="continuationSeparator" w:id="0">
    <w:p w:rsidR="00512416" w:rsidRDefault="00512416" w:rsidP="0029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75" w:rsidRPr="00DC63FF" w:rsidRDefault="00512416">
    <w:pPr>
      <w:pStyle w:val="Footer"/>
    </w:pPr>
    <w:hyperlink r:id="rId1" w:history="1">
      <w:r w:rsidR="00291675" w:rsidRPr="00C67102">
        <w:rPr>
          <w:rStyle w:val="Hyperlink"/>
        </w:rPr>
        <w:t>http://teachers.egfi-k12.org/watercraft/</w:t>
      </w:r>
    </w:hyperlink>
    <w:r w:rsidR="00DC63FF">
      <w:rPr>
        <w:rStyle w:val="Hyperlink"/>
      </w:rPr>
      <w:t xml:space="preserve"> </w:t>
    </w:r>
    <w:r w:rsidR="00DC63FF">
      <w:rPr>
        <w:rStyle w:val="Hyperlink"/>
        <w:u w:val="none"/>
      </w:rPr>
      <w:t xml:space="preserve">                                        </w:t>
    </w:r>
    <w:r w:rsidR="00DC63FF">
      <w:rPr>
        <w:rStyle w:val="Hyperlink"/>
        <w:u w:val="none"/>
      </w:rPr>
      <w:tab/>
    </w:r>
    <w:r w:rsidR="00DC63FF">
      <w:rPr>
        <w:rFonts w:ascii="Helv" w:hAnsi="Helv" w:cs="Helv"/>
        <w:color w:val="000000"/>
        <w:sz w:val="20"/>
        <w:szCs w:val="20"/>
      </w:rPr>
      <w:t xml:space="preserve">Copyright </w:t>
    </w:r>
    <w:r w:rsidR="00DC63FF">
      <w:rPr>
        <w:rFonts w:ascii="Arial" w:hAnsi="Arial" w:cs="Arial"/>
        <w:color w:val="000000"/>
        <w:sz w:val="20"/>
        <w:szCs w:val="20"/>
      </w:rPr>
      <w:t>©</w:t>
    </w:r>
    <w:r w:rsidR="00DC63FF">
      <w:rPr>
        <w:rFonts w:ascii="Helv" w:hAnsi="Helv" w:cs="Helv"/>
        <w:color w:val="000000"/>
        <w:sz w:val="20"/>
        <w:szCs w:val="20"/>
      </w:rPr>
      <w:t xml:space="preserve"> 2014 by Erie 1 BOCES</w:t>
    </w:r>
  </w:p>
  <w:p w:rsidR="00291675" w:rsidRDefault="00291675">
    <w:pPr>
      <w:pStyle w:val="Footer"/>
    </w:pPr>
  </w:p>
  <w:p w:rsidR="00291675" w:rsidRDefault="00291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16" w:rsidRDefault="00512416" w:rsidP="00291675">
      <w:pPr>
        <w:spacing w:after="0" w:line="240" w:lineRule="auto"/>
      </w:pPr>
      <w:r>
        <w:separator/>
      </w:r>
    </w:p>
  </w:footnote>
  <w:footnote w:type="continuationSeparator" w:id="0">
    <w:p w:rsidR="00512416" w:rsidRDefault="00512416" w:rsidP="00291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8E3"/>
    <w:multiLevelType w:val="multilevel"/>
    <w:tmpl w:val="7688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A40EB"/>
    <w:multiLevelType w:val="multilevel"/>
    <w:tmpl w:val="78F6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63CD6"/>
    <w:multiLevelType w:val="multilevel"/>
    <w:tmpl w:val="5920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75E5A"/>
    <w:multiLevelType w:val="hybridMultilevel"/>
    <w:tmpl w:val="E5BC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03B36"/>
    <w:multiLevelType w:val="multilevel"/>
    <w:tmpl w:val="A33C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7C1355"/>
    <w:multiLevelType w:val="multilevel"/>
    <w:tmpl w:val="D4F4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F07216"/>
    <w:multiLevelType w:val="hybridMultilevel"/>
    <w:tmpl w:val="30B0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456EB"/>
    <w:multiLevelType w:val="multilevel"/>
    <w:tmpl w:val="5A1C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03467"/>
    <w:multiLevelType w:val="multilevel"/>
    <w:tmpl w:val="28CC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431B4D"/>
    <w:multiLevelType w:val="multilevel"/>
    <w:tmpl w:val="1D00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E60E89"/>
    <w:multiLevelType w:val="multilevel"/>
    <w:tmpl w:val="A5C2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815BBD"/>
    <w:multiLevelType w:val="multilevel"/>
    <w:tmpl w:val="3092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B24B93"/>
    <w:multiLevelType w:val="multilevel"/>
    <w:tmpl w:val="0776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B6"/>
    <w:rsid w:val="00020387"/>
    <w:rsid w:val="0005673F"/>
    <w:rsid w:val="00075FEF"/>
    <w:rsid w:val="000A4561"/>
    <w:rsid w:val="000B0CB6"/>
    <w:rsid w:val="001222CF"/>
    <w:rsid w:val="00291675"/>
    <w:rsid w:val="0038701C"/>
    <w:rsid w:val="003A08F2"/>
    <w:rsid w:val="004B1F81"/>
    <w:rsid w:val="004F1B74"/>
    <w:rsid w:val="004F418C"/>
    <w:rsid w:val="00512416"/>
    <w:rsid w:val="00532F28"/>
    <w:rsid w:val="0057336D"/>
    <w:rsid w:val="00651861"/>
    <w:rsid w:val="00706A71"/>
    <w:rsid w:val="00717976"/>
    <w:rsid w:val="0072058C"/>
    <w:rsid w:val="00767DDE"/>
    <w:rsid w:val="007B369F"/>
    <w:rsid w:val="008C4B09"/>
    <w:rsid w:val="008D47F5"/>
    <w:rsid w:val="008E1A83"/>
    <w:rsid w:val="009C28D0"/>
    <w:rsid w:val="00A12779"/>
    <w:rsid w:val="00B448C2"/>
    <w:rsid w:val="00C56BCE"/>
    <w:rsid w:val="00CC4E0C"/>
    <w:rsid w:val="00D25B47"/>
    <w:rsid w:val="00D5031F"/>
    <w:rsid w:val="00DC63FF"/>
    <w:rsid w:val="00DD7F86"/>
    <w:rsid w:val="00DE131C"/>
    <w:rsid w:val="00DE673D"/>
    <w:rsid w:val="00E14FB8"/>
    <w:rsid w:val="00F437BC"/>
    <w:rsid w:val="00F64D81"/>
    <w:rsid w:val="00F73A61"/>
    <w:rsid w:val="00FD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0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0C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B0C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0CB6"/>
  </w:style>
  <w:style w:type="character" w:customStyle="1" w:styleId="postdate">
    <w:name w:val="postdate"/>
    <w:basedOn w:val="DefaultParagraphFont"/>
    <w:rsid w:val="000B0CB6"/>
  </w:style>
  <w:style w:type="paragraph" w:styleId="NormalWeb">
    <w:name w:val="Normal (Web)"/>
    <w:basedOn w:val="Normal"/>
    <w:uiPriority w:val="99"/>
    <w:semiHidden/>
    <w:unhideWhenUsed/>
    <w:rsid w:val="000B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0CB6"/>
    <w:rPr>
      <w:i/>
      <w:iCs/>
    </w:rPr>
  </w:style>
  <w:style w:type="character" w:styleId="Strong">
    <w:name w:val="Strong"/>
    <w:basedOn w:val="DefaultParagraphFont"/>
    <w:uiPriority w:val="22"/>
    <w:qFormat/>
    <w:rsid w:val="000B0C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75"/>
  </w:style>
  <w:style w:type="paragraph" w:styleId="Footer">
    <w:name w:val="footer"/>
    <w:basedOn w:val="Normal"/>
    <w:link w:val="FooterChar"/>
    <w:uiPriority w:val="99"/>
    <w:unhideWhenUsed/>
    <w:rsid w:val="00291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75"/>
  </w:style>
  <w:style w:type="character" w:styleId="FollowedHyperlink">
    <w:name w:val="FollowedHyperlink"/>
    <w:basedOn w:val="DefaultParagraphFont"/>
    <w:uiPriority w:val="99"/>
    <w:semiHidden/>
    <w:unhideWhenUsed/>
    <w:rsid w:val="004F1B7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A0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8F2"/>
    <w:pPr>
      <w:ind w:left="720"/>
      <w:contextualSpacing/>
    </w:pPr>
  </w:style>
  <w:style w:type="character" w:customStyle="1" w:styleId="popup">
    <w:name w:val="popup"/>
    <w:basedOn w:val="DefaultParagraphFont"/>
    <w:rsid w:val="00DE1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0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0C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B0C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0CB6"/>
  </w:style>
  <w:style w:type="character" w:customStyle="1" w:styleId="postdate">
    <w:name w:val="postdate"/>
    <w:basedOn w:val="DefaultParagraphFont"/>
    <w:rsid w:val="000B0CB6"/>
  </w:style>
  <w:style w:type="paragraph" w:styleId="NormalWeb">
    <w:name w:val="Normal (Web)"/>
    <w:basedOn w:val="Normal"/>
    <w:uiPriority w:val="99"/>
    <w:semiHidden/>
    <w:unhideWhenUsed/>
    <w:rsid w:val="000B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0CB6"/>
    <w:rPr>
      <w:i/>
      <w:iCs/>
    </w:rPr>
  </w:style>
  <w:style w:type="character" w:styleId="Strong">
    <w:name w:val="Strong"/>
    <w:basedOn w:val="DefaultParagraphFont"/>
    <w:uiPriority w:val="22"/>
    <w:qFormat/>
    <w:rsid w:val="000B0C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75"/>
  </w:style>
  <w:style w:type="paragraph" w:styleId="Footer">
    <w:name w:val="footer"/>
    <w:basedOn w:val="Normal"/>
    <w:link w:val="FooterChar"/>
    <w:uiPriority w:val="99"/>
    <w:unhideWhenUsed/>
    <w:rsid w:val="00291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75"/>
  </w:style>
  <w:style w:type="character" w:styleId="FollowedHyperlink">
    <w:name w:val="FollowedHyperlink"/>
    <w:basedOn w:val="DefaultParagraphFont"/>
    <w:uiPriority w:val="99"/>
    <w:semiHidden/>
    <w:unhideWhenUsed/>
    <w:rsid w:val="004F1B7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A0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8F2"/>
    <w:pPr>
      <w:ind w:left="720"/>
      <w:contextualSpacing/>
    </w:pPr>
  </w:style>
  <w:style w:type="character" w:customStyle="1" w:styleId="popup">
    <w:name w:val="popup"/>
    <w:basedOn w:val="DefaultParagraphFont"/>
    <w:rsid w:val="00DE1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bskids.org/designsquad/parentseducators/resources/watercraft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achers.egfi-k12.org/watercraf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70CD-4F51-4F05-AE95-56FE9C8E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 Staff</dc:creator>
  <cp:lastModifiedBy>E1 Staff</cp:lastModifiedBy>
  <cp:revision>9</cp:revision>
  <cp:lastPrinted>2014-07-17T18:08:00Z</cp:lastPrinted>
  <dcterms:created xsi:type="dcterms:W3CDTF">2014-07-23T14:42:00Z</dcterms:created>
  <dcterms:modified xsi:type="dcterms:W3CDTF">2014-07-24T11:44:00Z</dcterms:modified>
</cp:coreProperties>
</file>