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8C2" w:rsidRPr="00667486" w:rsidRDefault="00151A88" w:rsidP="00151A88">
      <w:pPr>
        <w:pStyle w:val="Title"/>
        <w:rPr>
          <w:color w:val="auto"/>
          <w:sz w:val="48"/>
        </w:rPr>
      </w:pPr>
      <w:r w:rsidRPr="00667486">
        <w:rPr>
          <w:color w:val="auto"/>
          <w:sz w:val="48"/>
        </w:rPr>
        <w:t>Level 2 an</w:t>
      </w:r>
      <w:r w:rsidR="00871A80" w:rsidRPr="00667486">
        <w:rPr>
          <w:color w:val="auto"/>
          <w:sz w:val="48"/>
        </w:rPr>
        <w:t>d</w:t>
      </w:r>
      <w:r w:rsidRPr="00667486">
        <w:rPr>
          <w:color w:val="auto"/>
          <w:sz w:val="48"/>
        </w:rPr>
        <w:t xml:space="preserve"> the State Report Card</w:t>
      </w:r>
    </w:p>
    <w:p w:rsidR="00151A88" w:rsidRPr="005D3798" w:rsidRDefault="00032FBD" w:rsidP="00151A88">
      <w:pPr>
        <w:rPr>
          <w:sz w:val="24"/>
          <w:szCs w:val="20"/>
        </w:rPr>
      </w:pPr>
      <w:r>
        <w:rPr>
          <w:sz w:val="24"/>
          <w:szCs w:val="20"/>
        </w:rPr>
        <w:t>Fill in the chart</w:t>
      </w:r>
      <w:r w:rsidR="005D3798" w:rsidRPr="005D3798">
        <w:rPr>
          <w:sz w:val="24"/>
          <w:szCs w:val="20"/>
        </w:rPr>
        <w:t xml:space="preserve"> below as we explore the NYS School Report Card and Level 2:</w:t>
      </w:r>
    </w:p>
    <w:tbl>
      <w:tblPr>
        <w:tblStyle w:val="TableGrid"/>
        <w:tblW w:w="10507" w:type="dxa"/>
        <w:tblInd w:w="108" w:type="dxa"/>
        <w:tblLook w:val="04A0" w:firstRow="1" w:lastRow="0" w:firstColumn="1" w:lastColumn="0" w:noHBand="0" w:noVBand="1"/>
      </w:tblPr>
      <w:tblGrid>
        <w:gridCol w:w="10507"/>
      </w:tblGrid>
      <w:tr w:rsidR="000C02D1" w:rsidRPr="000C02D1" w:rsidTr="001533CE">
        <w:trPr>
          <w:trHeight w:val="432"/>
          <w:tblHeader/>
        </w:trPr>
        <w:tc>
          <w:tcPr>
            <w:tcW w:w="10507" w:type="dxa"/>
          </w:tcPr>
          <w:p w:rsidR="001161D6" w:rsidRDefault="0015650A" w:rsidP="00151A88">
            <w:pPr>
              <w:rPr>
                <w:b/>
                <w:sz w:val="28"/>
              </w:rPr>
            </w:pPr>
            <w:r w:rsidRPr="00F9513A">
              <w:rPr>
                <w:b/>
                <w:sz w:val="28"/>
              </w:rPr>
              <w:t>New York State School Report Card Data</w:t>
            </w:r>
          </w:p>
          <w:p w:rsidR="00291ABC" w:rsidRPr="000C02D1" w:rsidRDefault="00291ABC" w:rsidP="00151A88">
            <w:pPr>
              <w:rPr>
                <w:b/>
              </w:rPr>
            </w:pPr>
          </w:p>
        </w:tc>
      </w:tr>
      <w:tr w:rsidR="000C02D1" w:rsidRPr="000C02D1" w:rsidTr="001533CE">
        <w:trPr>
          <w:trHeight w:val="432"/>
        </w:trPr>
        <w:tc>
          <w:tcPr>
            <w:tcW w:w="10507" w:type="dxa"/>
            <w:shd w:val="clear" w:color="auto" w:fill="8DB3E2" w:themeFill="text2" w:themeFillTint="66"/>
          </w:tcPr>
          <w:p w:rsidR="000C02D1" w:rsidRDefault="000C02D1" w:rsidP="00151A88">
            <w:pPr>
              <w:rPr>
                <w:b/>
                <w:sz w:val="24"/>
              </w:rPr>
            </w:pPr>
            <w:r w:rsidRPr="000C02D1">
              <w:rPr>
                <w:b/>
                <w:sz w:val="24"/>
              </w:rPr>
              <w:t>Non-SIRS Data</w:t>
            </w:r>
          </w:p>
          <w:p w:rsidR="00D66B22" w:rsidRPr="000C02D1" w:rsidRDefault="00D66B22" w:rsidP="00151A88">
            <w:pPr>
              <w:rPr>
                <w:b/>
                <w:sz w:val="24"/>
              </w:rPr>
            </w:pPr>
          </w:p>
        </w:tc>
      </w:tr>
      <w:tr w:rsidR="000C02D1" w:rsidRPr="000C02D1" w:rsidTr="001533CE">
        <w:trPr>
          <w:trHeight w:val="432"/>
        </w:trPr>
        <w:tc>
          <w:tcPr>
            <w:tcW w:w="10507" w:type="dxa"/>
            <w:shd w:val="clear" w:color="auto" w:fill="FFFFFF" w:themeFill="background1"/>
          </w:tcPr>
          <w:p w:rsidR="000C02D1" w:rsidRPr="00BB1E82" w:rsidRDefault="00BB1E82" w:rsidP="00151A88">
            <w:pPr>
              <w:rPr>
                <w:i/>
                <w:sz w:val="24"/>
              </w:rPr>
            </w:pPr>
            <w:r w:rsidRPr="00BB1E82">
              <w:rPr>
                <w:i/>
                <w:sz w:val="24"/>
              </w:rPr>
              <w:t xml:space="preserve">See Appendix 2 of the SIRS Manual. </w:t>
            </w:r>
          </w:p>
          <w:p w:rsidR="00291ABC" w:rsidRDefault="00291ABC" w:rsidP="00151A88">
            <w:pPr>
              <w:rPr>
                <w:b/>
                <w:sz w:val="24"/>
              </w:rPr>
            </w:pPr>
          </w:p>
          <w:p w:rsidR="00D66B22" w:rsidRPr="000C02D1" w:rsidRDefault="00D66B22" w:rsidP="00151A88">
            <w:pPr>
              <w:rPr>
                <w:b/>
                <w:sz w:val="24"/>
              </w:rPr>
            </w:pPr>
          </w:p>
        </w:tc>
      </w:tr>
      <w:tr w:rsidR="000C02D1" w:rsidRPr="000C02D1" w:rsidTr="001533CE">
        <w:trPr>
          <w:trHeight w:val="432"/>
        </w:trPr>
        <w:tc>
          <w:tcPr>
            <w:tcW w:w="10507" w:type="dxa"/>
            <w:shd w:val="clear" w:color="auto" w:fill="8DB3E2" w:themeFill="text2" w:themeFillTint="66"/>
          </w:tcPr>
          <w:p w:rsidR="001161D6" w:rsidRDefault="001161D6" w:rsidP="00151A88">
            <w:pPr>
              <w:rPr>
                <w:b/>
                <w:sz w:val="24"/>
              </w:rPr>
            </w:pPr>
            <w:r w:rsidRPr="000C02D1">
              <w:rPr>
                <w:b/>
                <w:sz w:val="24"/>
              </w:rPr>
              <w:t>Enrollment</w:t>
            </w:r>
          </w:p>
          <w:p w:rsidR="00D66B22" w:rsidRPr="000C02D1" w:rsidRDefault="00D66B22" w:rsidP="00151A88">
            <w:pPr>
              <w:rPr>
                <w:b/>
              </w:rPr>
            </w:pPr>
          </w:p>
        </w:tc>
      </w:tr>
      <w:tr w:rsidR="000C1A88" w:rsidRPr="000C02D1" w:rsidTr="002E1F65">
        <w:trPr>
          <w:trHeight w:val="2891"/>
        </w:trPr>
        <w:tc>
          <w:tcPr>
            <w:tcW w:w="10507" w:type="dxa"/>
          </w:tcPr>
          <w:p w:rsidR="000C1A88" w:rsidRDefault="000C1A88" w:rsidP="00BB1E82">
            <w:pPr>
              <w:rPr>
                <w:i/>
                <w:sz w:val="24"/>
              </w:rPr>
            </w:pPr>
            <w:r w:rsidRPr="006B3A41">
              <w:rPr>
                <w:i/>
                <w:sz w:val="24"/>
              </w:rPr>
              <w:t>SIRS 313 – BEDS Day Enrollment by Location &amp; Enrollment Subgroup (BEDS</w:t>
            </w:r>
            <w:r w:rsidR="00107A07">
              <w:rPr>
                <w:i/>
                <w:sz w:val="24"/>
              </w:rPr>
              <w:t xml:space="preserve"> Folder</w:t>
            </w:r>
            <w:r w:rsidRPr="006B3A41">
              <w:rPr>
                <w:i/>
                <w:sz w:val="24"/>
              </w:rPr>
              <w:t>)</w:t>
            </w:r>
            <w:r w:rsidR="00AF5902">
              <w:rPr>
                <w:i/>
                <w:sz w:val="24"/>
              </w:rPr>
              <w:br/>
            </w:r>
          </w:p>
          <w:p w:rsidR="000C1A88" w:rsidRPr="006B3110" w:rsidRDefault="00387B3D" w:rsidP="006B311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Generate building level v</w:t>
            </w:r>
            <w:r w:rsidR="000C1A88" w:rsidRPr="006B3110">
              <w:rPr>
                <w:sz w:val="24"/>
              </w:rPr>
              <w:t>ersions</w:t>
            </w:r>
          </w:p>
          <w:p w:rsidR="000C1A88" w:rsidRPr="006B3110" w:rsidRDefault="00387B3D" w:rsidP="006B311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Look for phantom enrollments.</w:t>
            </w:r>
            <w:r w:rsidR="000C1A88" w:rsidRPr="006B3110">
              <w:rPr>
                <w:sz w:val="24"/>
              </w:rPr>
              <w:t xml:space="preserve">  Check </w:t>
            </w:r>
            <w:r w:rsidR="00600171" w:rsidRPr="006B3110">
              <w:rPr>
                <w:sz w:val="24"/>
              </w:rPr>
              <w:t>against</w:t>
            </w:r>
            <w:r>
              <w:rPr>
                <w:sz w:val="24"/>
              </w:rPr>
              <w:t xml:space="preserve"> Student Systems.</w:t>
            </w:r>
          </w:p>
          <w:p w:rsidR="000C1A88" w:rsidRDefault="000C1A88" w:rsidP="006B311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6B3110">
              <w:rPr>
                <w:sz w:val="24"/>
              </w:rPr>
              <w:t xml:space="preserve">Drill in, especially to smaller numbers.  Use Excel Exports where possible. </w:t>
            </w:r>
            <w:r>
              <w:rPr>
                <w:sz w:val="24"/>
              </w:rPr>
              <w:br/>
            </w:r>
          </w:p>
          <w:p w:rsidR="000C1A88" w:rsidRPr="000C1A88" w:rsidRDefault="00387B3D" w:rsidP="000C1A88">
            <w:pPr>
              <w:rPr>
                <w:sz w:val="24"/>
              </w:rPr>
            </w:pPr>
            <w:r>
              <w:rPr>
                <w:sz w:val="24"/>
              </w:rPr>
              <w:t xml:space="preserve">Also see </w:t>
            </w:r>
            <w:r w:rsidR="000C1A88">
              <w:rPr>
                <w:sz w:val="24"/>
              </w:rPr>
              <w:t>SIRS 401 – Reasonableness Report (Reasonableness</w:t>
            </w:r>
            <w:r w:rsidR="00107A07">
              <w:rPr>
                <w:sz w:val="24"/>
              </w:rPr>
              <w:t xml:space="preserve"> Folder</w:t>
            </w:r>
            <w:r w:rsidR="000C1A88">
              <w:rPr>
                <w:sz w:val="24"/>
              </w:rPr>
              <w:t>)</w:t>
            </w:r>
            <w:r w:rsidR="000C1A88">
              <w:rPr>
                <w:sz w:val="24"/>
              </w:rPr>
              <w:br/>
            </w:r>
          </w:p>
          <w:p w:rsidR="000C1A88" w:rsidRPr="006B3A41" w:rsidRDefault="000C1A88" w:rsidP="00BB1E8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Be aware of </w:t>
            </w:r>
            <w:r w:rsidRPr="006B3A41">
              <w:rPr>
                <w:i/>
                <w:sz w:val="24"/>
              </w:rPr>
              <w:t>SIRS 323</w:t>
            </w:r>
            <w:r>
              <w:rPr>
                <w:i/>
                <w:sz w:val="24"/>
              </w:rPr>
              <w:t xml:space="preserve"> </w:t>
            </w:r>
            <w:r w:rsidRPr="006B3A41">
              <w:rPr>
                <w:i/>
                <w:sz w:val="24"/>
              </w:rPr>
              <w:t xml:space="preserve"> –Free and Reduced Price Lunch Eligible Students Enrolled on BEDS Day</w:t>
            </w:r>
            <w:r>
              <w:rPr>
                <w:i/>
                <w:sz w:val="24"/>
              </w:rPr>
              <w:t xml:space="preserve"> (BEDS)</w:t>
            </w:r>
          </w:p>
          <w:p w:rsidR="000C1A88" w:rsidRPr="000C02D1" w:rsidRDefault="000C1A88" w:rsidP="00387B3D">
            <w:pPr>
              <w:pStyle w:val="ListParagraph"/>
              <w:ind w:left="360"/>
            </w:pPr>
          </w:p>
        </w:tc>
      </w:tr>
      <w:tr w:rsidR="000C02D1" w:rsidRPr="000C02D1" w:rsidTr="001533CE">
        <w:trPr>
          <w:trHeight w:val="432"/>
        </w:trPr>
        <w:tc>
          <w:tcPr>
            <w:tcW w:w="10507" w:type="dxa"/>
            <w:shd w:val="clear" w:color="auto" w:fill="8DB3E2" w:themeFill="text2" w:themeFillTint="66"/>
          </w:tcPr>
          <w:p w:rsidR="001161D6" w:rsidRDefault="0058478C" w:rsidP="005818A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Grade </w:t>
            </w:r>
            <w:r w:rsidR="005818AC" w:rsidRPr="000C02D1">
              <w:rPr>
                <w:b/>
                <w:sz w:val="24"/>
              </w:rPr>
              <w:t>3 to 8 ELA, Math Science Results</w:t>
            </w:r>
          </w:p>
          <w:p w:rsidR="00D66B22" w:rsidRPr="000C02D1" w:rsidRDefault="00D66B22" w:rsidP="005818AC">
            <w:pPr>
              <w:rPr>
                <w:b/>
              </w:rPr>
            </w:pPr>
          </w:p>
        </w:tc>
      </w:tr>
      <w:tr w:rsidR="000C02D1" w:rsidRPr="000C02D1" w:rsidTr="001533CE">
        <w:trPr>
          <w:trHeight w:val="764"/>
        </w:trPr>
        <w:tc>
          <w:tcPr>
            <w:tcW w:w="10507" w:type="dxa"/>
          </w:tcPr>
          <w:p w:rsidR="00BB1E82" w:rsidRDefault="00BB1E82" w:rsidP="00BB1E82">
            <w:pPr>
              <w:rPr>
                <w:i/>
                <w:sz w:val="24"/>
              </w:rPr>
            </w:pPr>
            <w:r w:rsidRPr="006B3A41">
              <w:rPr>
                <w:i/>
                <w:sz w:val="24"/>
              </w:rPr>
              <w:t>SIRS 302</w:t>
            </w:r>
            <w:r w:rsidR="007C6782">
              <w:rPr>
                <w:i/>
                <w:sz w:val="24"/>
              </w:rPr>
              <w:t xml:space="preserve"> </w:t>
            </w:r>
            <w:r w:rsidRPr="006B3A41">
              <w:rPr>
                <w:i/>
                <w:sz w:val="24"/>
              </w:rPr>
              <w:t>- Tested/Not Tested Confirmation Report</w:t>
            </w:r>
            <w:r w:rsidR="006B3A41" w:rsidRPr="006B3A41">
              <w:rPr>
                <w:i/>
                <w:sz w:val="24"/>
              </w:rPr>
              <w:t xml:space="preserve"> (Tested/Not Tested</w:t>
            </w:r>
            <w:r w:rsidR="00107A07">
              <w:rPr>
                <w:i/>
                <w:sz w:val="24"/>
              </w:rPr>
              <w:t xml:space="preserve"> Folder</w:t>
            </w:r>
            <w:r w:rsidR="006B3A41" w:rsidRPr="006B3A41">
              <w:rPr>
                <w:i/>
                <w:sz w:val="24"/>
              </w:rPr>
              <w:t>)</w:t>
            </w:r>
            <w:r w:rsidR="00387B3D">
              <w:rPr>
                <w:i/>
                <w:sz w:val="24"/>
              </w:rPr>
              <w:br/>
            </w:r>
          </w:p>
          <w:p w:rsidR="00F73349" w:rsidRPr="004D1130" w:rsidRDefault="00387B3D" w:rsidP="004D113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See emails</w:t>
            </w:r>
            <w:r w:rsidR="00F73349" w:rsidRPr="004D1130">
              <w:rPr>
                <w:sz w:val="24"/>
              </w:rPr>
              <w:t xml:space="preserve"> from WNYRIC Test Scoring</w:t>
            </w:r>
          </w:p>
          <w:p w:rsidR="00D66B22" w:rsidRPr="000C02D1" w:rsidRDefault="00D66B22" w:rsidP="00CE7CEA"/>
        </w:tc>
      </w:tr>
      <w:tr w:rsidR="000C02D1" w:rsidRPr="000C02D1" w:rsidTr="001533CE">
        <w:trPr>
          <w:trHeight w:val="432"/>
        </w:trPr>
        <w:tc>
          <w:tcPr>
            <w:tcW w:w="10507" w:type="dxa"/>
            <w:shd w:val="clear" w:color="auto" w:fill="8DB3E2" w:themeFill="text2" w:themeFillTint="66"/>
          </w:tcPr>
          <w:p w:rsidR="001161D6" w:rsidRDefault="00CE7CEA" w:rsidP="00151A88">
            <w:pPr>
              <w:rPr>
                <w:b/>
                <w:sz w:val="24"/>
                <w:szCs w:val="24"/>
              </w:rPr>
            </w:pPr>
            <w:r w:rsidRPr="000C02D1">
              <w:rPr>
                <w:b/>
                <w:sz w:val="24"/>
                <w:szCs w:val="24"/>
              </w:rPr>
              <w:t>Total Cohort Results in Secondary-Level Subjects after Four Years of Instruction</w:t>
            </w:r>
          </w:p>
          <w:p w:rsidR="00D66B22" w:rsidRPr="000C02D1" w:rsidRDefault="00D66B22" w:rsidP="00151A88">
            <w:pPr>
              <w:rPr>
                <w:b/>
                <w:sz w:val="24"/>
                <w:szCs w:val="24"/>
              </w:rPr>
            </w:pPr>
          </w:p>
        </w:tc>
      </w:tr>
      <w:tr w:rsidR="000C02D1" w:rsidRPr="000C02D1" w:rsidTr="001533CE">
        <w:trPr>
          <w:trHeight w:val="432"/>
        </w:trPr>
        <w:tc>
          <w:tcPr>
            <w:tcW w:w="10507" w:type="dxa"/>
          </w:tcPr>
          <w:p w:rsidR="0058478C" w:rsidRPr="0058478C" w:rsidRDefault="0058478C" w:rsidP="0058478C">
            <w:r w:rsidRPr="006B3A41">
              <w:rPr>
                <w:i/>
                <w:sz w:val="24"/>
              </w:rPr>
              <w:t>SIRS 202</w:t>
            </w:r>
            <w:r w:rsidR="002A3A61">
              <w:rPr>
                <w:i/>
                <w:sz w:val="24"/>
              </w:rPr>
              <w:t xml:space="preserve"> </w:t>
            </w:r>
            <w:r w:rsidRPr="006B3A41">
              <w:rPr>
                <w:i/>
                <w:sz w:val="24"/>
              </w:rPr>
              <w:t>-</w:t>
            </w:r>
            <w:r w:rsidR="002A3A61">
              <w:rPr>
                <w:i/>
                <w:sz w:val="24"/>
              </w:rPr>
              <w:t xml:space="preserve"> </w:t>
            </w:r>
            <w:r w:rsidRPr="006B3A41">
              <w:rPr>
                <w:i/>
                <w:sz w:val="24"/>
              </w:rPr>
              <w:t>Total Cohort Assessment Summary</w:t>
            </w:r>
            <w:r w:rsidR="006B3A41" w:rsidRPr="006B3A41">
              <w:rPr>
                <w:i/>
                <w:sz w:val="24"/>
              </w:rPr>
              <w:t xml:space="preserve"> (Total Cohort Assessment Summary</w:t>
            </w:r>
            <w:r w:rsidR="00107A07">
              <w:rPr>
                <w:i/>
                <w:sz w:val="24"/>
              </w:rPr>
              <w:t xml:space="preserve"> Folder</w:t>
            </w:r>
            <w:r w:rsidR="006B3A41" w:rsidRPr="006B3A41">
              <w:rPr>
                <w:i/>
                <w:sz w:val="24"/>
              </w:rPr>
              <w:t>)</w:t>
            </w:r>
          </w:p>
          <w:p w:rsidR="0015650A" w:rsidRDefault="0015650A" w:rsidP="00151A88"/>
          <w:p w:rsidR="00D66B22" w:rsidRDefault="00D66B22" w:rsidP="00151A88"/>
          <w:p w:rsidR="00291ABC" w:rsidRPr="000C02D1" w:rsidRDefault="00291ABC" w:rsidP="00151A88"/>
        </w:tc>
      </w:tr>
      <w:tr w:rsidR="000C02D1" w:rsidRPr="000C02D1" w:rsidTr="001533CE">
        <w:trPr>
          <w:trHeight w:val="432"/>
        </w:trPr>
        <w:tc>
          <w:tcPr>
            <w:tcW w:w="10507" w:type="dxa"/>
            <w:shd w:val="clear" w:color="auto" w:fill="8DB3E2" w:themeFill="text2" w:themeFillTint="66"/>
          </w:tcPr>
          <w:p w:rsidR="001161D6" w:rsidRDefault="00CE7CEA" w:rsidP="00151A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Regents Results</w:t>
            </w:r>
          </w:p>
          <w:p w:rsidR="00D66B22" w:rsidRPr="000C02D1" w:rsidRDefault="00D66B22" w:rsidP="00151A88"/>
        </w:tc>
      </w:tr>
      <w:tr w:rsidR="000C02D1" w:rsidRPr="000C02D1" w:rsidTr="001533CE">
        <w:trPr>
          <w:trHeight w:val="432"/>
        </w:trPr>
        <w:tc>
          <w:tcPr>
            <w:tcW w:w="10507" w:type="dxa"/>
          </w:tcPr>
          <w:p w:rsidR="0058478C" w:rsidRPr="006B3A41" w:rsidRDefault="0058478C" w:rsidP="0058478C">
            <w:pPr>
              <w:rPr>
                <w:i/>
                <w:sz w:val="24"/>
              </w:rPr>
            </w:pPr>
            <w:r w:rsidRPr="006B3A41">
              <w:rPr>
                <w:i/>
                <w:sz w:val="24"/>
              </w:rPr>
              <w:t xml:space="preserve">SIRS 309 </w:t>
            </w:r>
            <w:r w:rsidR="007C6782">
              <w:rPr>
                <w:i/>
                <w:sz w:val="24"/>
              </w:rPr>
              <w:t xml:space="preserve">- </w:t>
            </w:r>
            <w:r w:rsidRPr="006B3A41">
              <w:rPr>
                <w:i/>
                <w:sz w:val="24"/>
              </w:rPr>
              <w:t>Annual Regents Report</w:t>
            </w:r>
            <w:r w:rsidR="006B3A41" w:rsidRPr="006B3A41">
              <w:rPr>
                <w:i/>
                <w:sz w:val="24"/>
              </w:rPr>
              <w:t xml:space="preserve"> (Annual Outcomes</w:t>
            </w:r>
            <w:r w:rsidR="00107A07">
              <w:rPr>
                <w:i/>
                <w:sz w:val="24"/>
              </w:rPr>
              <w:t xml:space="preserve"> Folder</w:t>
            </w:r>
            <w:r w:rsidR="006B3A41" w:rsidRPr="006B3A41">
              <w:rPr>
                <w:i/>
                <w:sz w:val="24"/>
              </w:rPr>
              <w:t>)</w:t>
            </w:r>
            <w:r w:rsidR="000C5423">
              <w:rPr>
                <w:i/>
                <w:sz w:val="24"/>
              </w:rPr>
              <w:br/>
            </w:r>
          </w:p>
          <w:p w:rsidR="004A66FA" w:rsidRDefault="004A66FA" w:rsidP="004D113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Add data </w:t>
            </w:r>
            <w:r w:rsidR="00600171">
              <w:rPr>
                <w:sz w:val="24"/>
              </w:rPr>
              <w:t>cumulatively</w:t>
            </w:r>
          </w:p>
          <w:p w:rsidR="000C02D1" w:rsidRPr="004D1130" w:rsidRDefault="006B4D1B" w:rsidP="004D113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4D1130">
              <w:rPr>
                <w:sz w:val="24"/>
              </w:rPr>
              <w:t>Compare to s</w:t>
            </w:r>
            <w:r w:rsidR="00107A07">
              <w:rPr>
                <w:sz w:val="24"/>
              </w:rPr>
              <w:t>canning data, student systems…</w:t>
            </w:r>
          </w:p>
          <w:p w:rsidR="00291ABC" w:rsidRDefault="00291ABC" w:rsidP="00922B05"/>
          <w:p w:rsidR="00D66B22" w:rsidRPr="000C02D1" w:rsidRDefault="00D66B22" w:rsidP="00922B05"/>
        </w:tc>
      </w:tr>
      <w:tr w:rsidR="000C02D1" w:rsidRPr="000C02D1" w:rsidTr="001533CE">
        <w:trPr>
          <w:trHeight w:val="432"/>
        </w:trPr>
        <w:tc>
          <w:tcPr>
            <w:tcW w:w="10507" w:type="dxa"/>
            <w:shd w:val="clear" w:color="auto" w:fill="8DB3E2" w:themeFill="text2" w:themeFillTint="66"/>
          </w:tcPr>
          <w:p w:rsidR="000C02D1" w:rsidRDefault="00CE7CEA" w:rsidP="0015650A">
            <w:pPr>
              <w:rPr>
                <w:b/>
                <w:sz w:val="24"/>
                <w:szCs w:val="24"/>
              </w:rPr>
            </w:pPr>
            <w:r w:rsidRPr="000C02D1">
              <w:rPr>
                <w:b/>
                <w:sz w:val="24"/>
                <w:szCs w:val="24"/>
              </w:rPr>
              <w:t>RCT Examination</w:t>
            </w:r>
            <w:r>
              <w:rPr>
                <w:b/>
                <w:sz w:val="24"/>
                <w:szCs w:val="24"/>
              </w:rPr>
              <w:t xml:space="preserve"> Results</w:t>
            </w:r>
          </w:p>
          <w:p w:rsidR="00D66B22" w:rsidRPr="000C02D1" w:rsidRDefault="00D66B22" w:rsidP="0015650A"/>
        </w:tc>
      </w:tr>
      <w:tr w:rsidR="000C02D1" w:rsidRPr="000C02D1" w:rsidTr="001533CE">
        <w:trPr>
          <w:trHeight w:val="432"/>
        </w:trPr>
        <w:tc>
          <w:tcPr>
            <w:tcW w:w="10507" w:type="dxa"/>
          </w:tcPr>
          <w:p w:rsidR="000C02D1" w:rsidRPr="006B3A41" w:rsidRDefault="0058478C" w:rsidP="006B3A41">
            <w:pPr>
              <w:rPr>
                <w:i/>
                <w:sz w:val="24"/>
              </w:rPr>
            </w:pPr>
            <w:r w:rsidRPr="006B3A41">
              <w:rPr>
                <w:i/>
                <w:sz w:val="24"/>
              </w:rPr>
              <w:t>SIRS 310</w:t>
            </w:r>
            <w:r w:rsidR="007C6782">
              <w:rPr>
                <w:i/>
                <w:sz w:val="24"/>
              </w:rPr>
              <w:t xml:space="preserve"> - </w:t>
            </w:r>
            <w:r w:rsidRPr="006B3A41">
              <w:rPr>
                <w:i/>
                <w:sz w:val="24"/>
              </w:rPr>
              <w:t xml:space="preserve"> Annual Regents Competency Report</w:t>
            </w:r>
            <w:r w:rsidR="006B3A41" w:rsidRPr="006B3A41">
              <w:rPr>
                <w:i/>
                <w:sz w:val="24"/>
              </w:rPr>
              <w:t xml:space="preserve"> (Annual Outcomes)</w:t>
            </w:r>
          </w:p>
          <w:p w:rsidR="00D66B22" w:rsidRPr="004A66FA" w:rsidRDefault="00107A07" w:rsidP="00107A07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If </w:t>
            </w:r>
            <w:r w:rsidR="006B4D1B" w:rsidRPr="004D1130">
              <w:rPr>
                <w:sz w:val="24"/>
              </w:rPr>
              <w:t>0</w:t>
            </w:r>
            <w:r>
              <w:rPr>
                <w:sz w:val="24"/>
              </w:rPr>
              <w:t xml:space="preserve"> is </w:t>
            </w:r>
            <w:r w:rsidR="00C821CD">
              <w:rPr>
                <w:sz w:val="24"/>
              </w:rPr>
              <w:t xml:space="preserve">this </w:t>
            </w:r>
            <w:r w:rsidR="00C821CD" w:rsidRPr="004D1130">
              <w:rPr>
                <w:sz w:val="24"/>
              </w:rPr>
              <w:t>correct</w:t>
            </w:r>
            <w:r>
              <w:rPr>
                <w:sz w:val="24"/>
              </w:rPr>
              <w:t xml:space="preserve">?  </w:t>
            </w:r>
            <w:bookmarkStart w:id="0" w:name="_GoBack"/>
            <w:bookmarkEnd w:id="0"/>
            <w:r>
              <w:rPr>
                <w:sz w:val="24"/>
              </w:rPr>
              <w:br/>
            </w:r>
          </w:p>
        </w:tc>
      </w:tr>
      <w:tr w:rsidR="000C02D1" w:rsidRPr="000C02D1" w:rsidTr="001533CE">
        <w:trPr>
          <w:trHeight w:val="432"/>
        </w:trPr>
        <w:tc>
          <w:tcPr>
            <w:tcW w:w="10507" w:type="dxa"/>
            <w:shd w:val="clear" w:color="auto" w:fill="8DB3E2" w:themeFill="text2" w:themeFillTint="66"/>
          </w:tcPr>
          <w:p w:rsidR="000C02D1" w:rsidRDefault="00CE7CEA" w:rsidP="005818AC">
            <w:pPr>
              <w:rPr>
                <w:b/>
                <w:sz w:val="24"/>
                <w:szCs w:val="24"/>
              </w:rPr>
            </w:pPr>
            <w:r w:rsidRPr="000C02D1">
              <w:rPr>
                <w:b/>
                <w:sz w:val="24"/>
                <w:szCs w:val="24"/>
              </w:rPr>
              <w:lastRenderedPageBreak/>
              <w:t>New York State Alternate Assessment Results</w:t>
            </w:r>
          </w:p>
          <w:p w:rsidR="00D66B22" w:rsidRPr="000C02D1" w:rsidRDefault="00D66B22" w:rsidP="005818AC">
            <w:pPr>
              <w:rPr>
                <w:b/>
                <w:sz w:val="24"/>
                <w:szCs w:val="24"/>
              </w:rPr>
            </w:pPr>
          </w:p>
        </w:tc>
      </w:tr>
      <w:tr w:rsidR="000C02D1" w:rsidRPr="000C02D1" w:rsidTr="001533CE">
        <w:trPr>
          <w:trHeight w:val="432"/>
        </w:trPr>
        <w:tc>
          <w:tcPr>
            <w:tcW w:w="10507" w:type="dxa"/>
          </w:tcPr>
          <w:p w:rsidR="00690F6F" w:rsidRPr="006B3A41" w:rsidRDefault="0058478C" w:rsidP="001161D6">
            <w:pPr>
              <w:rPr>
                <w:i/>
                <w:sz w:val="24"/>
              </w:rPr>
            </w:pPr>
            <w:r w:rsidRPr="006B3A41">
              <w:rPr>
                <w:i/>
                <w:sz w:val="24"/>
              </w:rPr>
              <w:t xml:space="preserve">SIRS 302 </w:t>
            </w:r>
            <w:r w:rsidR="007C6782">
              <w:rPr>
                <w:i/>
                <w:sz w:val="24"/>
              </w:rPr>
              <w:t xml:space="preserve">- </w:t>
            </w:r>
            <w:r w:rsidRPr="006B3A41">
              <w:rPr>
                <w:i/>
                <w:sz w:val="24"/>
              </w:rPr>
              <w:t>Tested/Not Tested Confirmation Report</w:t>
            </w:r>
            <w:r w:rsidR="006B3A41" w:rsidRPr="006B3A41">
              <w:rPr>
                <w:i/>
                <w:sz w:val="24"/>
              </w:rPr>
              <w:t xml:space="preserve"> (Tested/Not Tested</w:t>
            </w:r>
            <w:r w:rsidR="005245BA">
              <w:rPr>
                <w:i/>
                <w:sz w:val="24"/>
              </w:rPr>
              <w:t xml:space="preserve"> Folder</w:t>
            </w:r>
            <w:r w:rsidR="006B3A41" w:rsidRPr="006B3A41">
              <w:rPr>
                <w:i/>
                <w:sz w:val="24"/>
              </w:rPr>
              <w:t>)</w:t>
            </w:r>
          </w:p>
          <w:p w:rsidR="00690F6F" w:rsidRPr="000C02D1" w:rsidRDefault="00690F6F" w:rsidP="001161D6">
            <w:pPr>
              <w:rPr>
                <w:b/>
                <w:sz w:val="24"/>
                <w:szCs w:val="24"/>
              </w:rPr>
            </w:pPr>
          </w:p>
        </w:tc>
      </w:tr>
      <w:tr w:rsidR="000C02D1" w:rsidRPr="000C02D1" w:rsidTr="001533CE">
        <w:trPr>
          <w:trHeight w:val="432"/>
        </w:trPr>
        <w:tc>
          <w:tcPr>
            <w:tcW w:w="10507" w:type="dxa"/>
            <w:shd w:val="clear" w:color="auto" w:fill="8DB3E2" w:themeFill="text2" w:themeFillTint="66"/>
          </w:tcPr>
          <w:p w:rsidR="000C02D1" w:rsidRDefault="000C02D1" w:rsidP="001161D6">
            <w:pPr>
              <w:rPr>
                <w:b/>
                <w:sz w:val="24"/>
                <w:szCs w:val="24"/>
              </w:rPr>
            </w:pPr>
            <w:r w:rsidRPr="000C02D1">
              <w:rPr>
                <w:b/>
                <w:sz w:val="24"/>
                <w:szCs w:val="24"/>
              </w:rPr>
              <w:t>Elementary/Middle-Level ELA &amp; Math Results for Accountability</w:t>
            </w:r>
          </w:p>
          <w:p w:rsidR="00D66B22" w:rsidRPr="000C02D1" w:rsidRDefault="00D66B22" w:rsidP="001161D6">
            <w:pPr>
              <w:rPr>
                <w:b/>
                <w:sz w:val="24"/>
                <w:szCs w:val="24"/>
              </w:rPr>
            </w:pPr>
          </w:p>
        </w:tc>
      </w:tr>
      <w:tr w:rsidR="000C02D1" w:rsidRPr="000C02D1" w:rsidTr="001533CE">
        <w:trPr>
          <w:trHeight w:val="432"/>
        </w:trPr>
        <w:tc>
          <w:tcPr>
            <w:tcW w:w="10507" w:type="dxa"/>
          </w:tcPr>
          <w:p w:rsidR="00291ABC" w:rsidRPr="006B3A41" w:rsidRDefault="007C6782" w:rsidP="001161D6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SIRS 102 - </w:t>
            </w:r>
            <w:r w:rsidR="002F72EB" w:rsidRPr="006B3A41">
              <w:rPr>
                <w:i/>
                <w:sz w:val="24"/>
              </w:rPr>
              <w:t>Elementary/Middle-Level Accountability Data Verification Report</w:t>
            </w:r>
            <w:r w:rsidR="006B3A41" w:rsidRPr="006B3A41">
              <w:rPr>
                <w:i/>
                <w:sz w:val="24"/>
              </w:rPr>
              <w:t xml:space="preserve"> (Accountability</w:t>
            </w:r>
            <w:r w:rsidR="005245BA">
              <w:rPr>
                <w:i/>
                <w:sz w:val="24"/>
              </w:rPr>
              <w:t xml:space="preserve"> Folder</w:t>
            </w:r>
            <w:r w:rsidR="006B3A41" w:rsidRPr="006B3A41">
              <w:rPr>
                <w:i/>
                <w:sz w:val="24"/>
              </w:rPr>
              <w:t>)</w:t>
            </w:r>
          </w:p>
          <w:p w:rsidR="00D66B22" w:rsidRPr="004D1130" w:rsidRDefault="001C2396" w:rsidP="004D113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4D1130">
              <w:rPr>
                <w:sz w:val="24"/>
              </w:rPr>
              <w:t>Look at AYP for next time if available. Google “NYSED AYP Chart”</w:t>
            </w:r>
          </w:p>
          <w:p w:rsidR="001C2396" w:rsidRPr="000C02D1" w:rsidRDefault="001C2396" w:rsidP="001161D6">
            <w:pPr>
              <w:rPr>
                <w:b/>
                <w:sz w:val="24"/>
                <w:szCs w:val="24"/>
              </w:rPr>
            </w:pPr>
          </w:p>
        </w:tc>
      </w:tr>
      <w:tr w:rsidR="00CE7CEA" w:rsidRPr="000C02D1" w:rsidTr="001533CE">
        <w:trPr>
          <w:trHeight w:val="432"/>
        </w:trPr>
        <w:tc>
          <w:tcPr>
            <w:tcW w:w="10507" w:type="dxa"/>
            <w:shd w:val="clear" w:color="auto" w:fill="8DB3E2" w:themeFill="text2" w:themeFillTint="66"/>
          </w:tcPr>
          <w:p w:rsidR="00CE7CEA" w:rsidRDefault="00CE7CEA" w:rsidP="00FB2296">
            <w:pPr>
              <w:rPr>
                <w:b/>
                <w:sz w:val="24"/>
                <w:szCs w:val="24"/>
              </w:rPr>
            </w:pPr>
            <w:r w:rsidRPr="000C02D1">
              <w:rPr>
                <w:b/>
                <w:sz w:val="24"/>
                <w:szCs w:val="24"/>
              </w:rPr>
              <w:t>Performance Index Calculation</w:t>
            </w:r>
          </w:p>
          <w:p w:rsidR="00D66B22" w:rsidRPr="000C02D1" w:rsidRDefault="00D66B22" w:rsidP="00FB2296">
            <w:pPr>
              <w:rPr>
                <w:b/>
                <w:sz w:val="24"/>
                <w:szCs w:val="24"/>
              </w:rPr>
            </w:pPr>
          </w:p>
        </w:tc>
      </w:tr>
      <w:tr w:rsidR="00CE7CEA" w:rsidRPr="000C02D1" w:rsidTr="001533CE">
        <w:trPr>
          <w:trHeight w:val="432"/>
        </w:trPr>
        <w:tc>
          <w:tcPr>
            <w:tcW w:w="10507" w:type="dxa"/>
          </w:tcPr>
          <w:p w:rsidR="00CE7CEA" w:rsidRDefault="00CE7CEA" w:rsidP="00151A88"/>
          <w:p w:rsidR="002F72EB" w:rsidRPr="002F72EB" w:rsidRDefault="002F72EB" w:rsidP="002F72EB">
            <w:pPr>
              <w:rPr>
                <w:sz w:val="28"/>
              </w:rPr>
            </w:pPr>
            <w:r w:rsidRPr="002F72EB">
              <w:rPr>
                <w:b/>
                <w:bCs/>
                <w:sz w:val="28"/>
              </w:rPr>
              <w:t>PI</w:t>
            </w:r>
            <w:r w:rsidRPr="002F72EB">
              <w:rPr>
                <w:sz w:val="28"/>
              </w:rPr>
              <w:t xml:space="preserve"> = ((g + h + i+ j + k) + (g + i + j+ k))/e) × 100</w:t>
            </w:r>
          </w:p>
          <w:p w:rsidR="002F72EB" w:rsidRPr="002F72EB" w:rsidRDefault="002F72EB" w:rsidP="002F72EB">
            <w:pPr>
              <w:rPr>
                <w:sz w:val="28"/>
              </w:rPr>
            </w:pPr>
            <w:r w:rsidRPr="002F72EB">
              <w:rPr>
                <w:b/>
                <w:bCs/>
                <w:sz w:val="28"/>
              </w:rPr>
              <w:t>PI</w:t>
            </w:r>
            <w:r w:rsidR="004A060C">
              <w:rPr>
                <w:sz w:val="28"/>
              </w:rPr>
              <w:t xml:space="preserve"> = ((0 + 99 + 3 + 54  + 13) + (0 + 3 + 54 + 13</w:t>
            </w:r>
            <w:r w:rsidRPr="002F72EB">
              <w:rPr>
                <w:sz w:val="28"/>
              </w:rPr>
              <w:t>))/e) × 100</w:t>
            </w:r>
          </w:p>
          <w:p w:rsidR="002F72EB" w:rsidRPr="002F72EB" w:rsidRDefault="002F72EB" w:rsidP="002F72EB">
            <w:pPr>
              <w:rPr>
                <w:sz w:val="28"/>
              </w:rPr>
            </w:pPr>
            <w:r w:rsidRPr="002F72EB">
              <w:rPr>
                <w:b/>
                <w:bCs/>
                <w:sz w:val="28"/>
              </w:rPr>
              <w:t>PI</w:t>
            </w:r>
            <w:r w:rsidR="004A060C">
              <w:rPr>
                <w:sz w:val="28"/>
              </w:rPr>
              <w:t xml:space="preserve"> =((169</w:t>
            </w:r>
            <w:r w:rsidRPr="002F72EB">
              <w:rPr>
                <w:sz w:val="28"/>
              </w:rPr>
              <w:t>)+(70))/224) x 100</w:t>
            </w:r>
          </w:p>
          <w:p w:rsidR="002F72EB" w:rsidRPr="002F72EB" w:rsidRDefault="002F72EB" w:rsidP="002F72EB">
            <w:pPr>
              <w:rPr>
                <w:sz w:val="28"/>
              </w:rPr>
            </w:pPr>
            <w:r w:rsidRPr="002F72EB">
              <w:rPr>
                <w:b/>
                <w:bCs/>
                <w:sz w:val="28"/>
              </w:rPr>
              <w:t>PI</w:t>
            </w:r>
            <w:r w:rsidR="005245BA">
              <w:rPr>
                <w:sz w:val="28"/>
              </w:rPr>
              <w:t xml:space="preserve"> = (2</w:t>
            </w:r>
            <w:r w:rsidR="004A060C">
              <w:rPr>
                <w:sz w:val="28"/>
              </w:rPr>
              <w:t>39</w:t>
            </w:r>
            <w:r w:rsidRPr="002F72EB">
              <w:rPr>
                <w:sz w:val="28"/>
              </w:rPr>
              <w:t>/224) x 100</w:t>
            </w:r>
          </w:p>
          <w:p w:rsidR="002F72EB" w:rsidRPr="002F72EB" w:rsidRDefault="002F72EB" w:rsidP="002F72EB">
            <w:pPr>
              <w:rPr>
                <w:sz w:val="28"/>
              </w:rPr>
            </w:pPr>
            <w:r w:rsidRPr="002F72EB">
              <w:rPr>
                <w:b/>
                <w:bCs/>
                <w:sz w:val="28"/>
              </w:rPr>
              <w:t>PI</w:t>
            </w:r>
            <w:r w:rsidR="004A060C">
              <w:rPr>
                <w:sz w:val="28"/>
              </w:rPr>
              <w:t xml:space="preserve"> = 1.07x 100 = 107</w:t>
            </w:r>
          </w:p>
          <w:p w:rsidR="00D66B22" w:rsidRDefault="00D66B22" w:rsidP="00151A88"/>
          <w:p w:rsidR="002E313C" w:rsidRDefault="002E313C" w:rsidP="00151A88"/>
          <w:p w:rsidR="002E313C" w:rsidRDefault="002E313C" w:rsidP="00151A88"/>
          <w:p w:rsidR="00691643" w:rsidRDefault="00691643" w:rsidP="00151A88"/>
          <w:p w:rsidR="00EA5D6F" w:rsidRPr="000C02D1" w:rsidRDefault="00EA5D6F" w:rsidP="00151A88"/>
        </w:tc>
      </w:tr>
      <w:tr w:rsidR="00CE7CEA" w:rsidRPr="000C02D1" w:rsidTr="00CC6A6F">
        <w:trPr>
          <w:trHeight w:val="602"/>
        </w:trPr>
        <w:tc>
          <w:tcPr>
            <w:tcW w:w="10507" w:type="dxa"/>
            <w:shd w:val="clear" w:color="auto" w:fill="8DB3E2" w:themeFill="text2" w:themeFillTint="66"/>
          </w:tcPr>
          <w:p w:rsidR="00CE7CEA" w:rsidRDefault="00CE7CEA" w:rsidP="00151A88">
            <w:pPr>
              <w:rPr>
                <w:b/>
                <w:sz w:val="24"/>
                <w:szCs w:val="24"/>
              </w:rPr>
            </w:pPr>
            <w:r w:rsidRPr="000C02D1">
              <w:rPr>
                <w:b/>
                <w:sz w:val="24"/>
                <w:szCs w:val="24"/>
              </w:rPr>
              <w:t>Secondary Level ELA &amp; Math Results for Accountability</w:t>
            </w:r>
          </w:p>
          <w:p w:rsidR="00D66B22" w:rsidRPr="000C02D1" w:rsidRDefault="00D66B22" w:rsidP="00151A88"/>
        </w:tc>
      </w:tr>
      <w:tr w:rsidR="00CE7CEA" w:rsidRPr="000C02D1" w:rsidTr="001533CE">
        <w:trPr>
          <w:trHeight w:val="432"/>
        </w:trPr>
        <w:tc>
          <w:tcPr>
            <w:tcW w:w="10507" w:type="dxa"/>
          </w:tcPr>
          <w:p w:rsidR="002F72EB" w:rsidRPr="006B3A41" w:rsidRDefault="007C6782" w:rsidP="002F72E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SIRS 101 - </w:t>
            </w:r>
            <w:r w:rsidR="002F72EB" w:rsidRPr="006B3A41">
              <w:rPr>
                <w:i/>
                <w:sz w:val="24"/>
              </w:rPr>
              <w:t>High School Accountability Data Verification Report</w:t>
            </w:r>
            <w:r w:rsidR="006B3A41" w:rsidRPr="006B3A41">
              <w:rPr>
                <w:i/>
                <w:sz w:val="24"/>
              </w:rPr>
              <w:t xml:space="preserve"> (Accountability</w:t>
            </w:r>
            <w:r w:rsidR="00CC6A6F">
              <w:rPr>
                <w:i/>
                <w:sz w:val="24"/>
              </w:rPr>
              <w:t xml:space="preserve"> Folder</w:t>
            </w:r>
            <w:r w:rsidR="006B3A41" w:rsidRPr="006B3A41">
              <w:rPr>
                <w:i/>
                <w:sz w:val="24"/>
              </w:rPr>
              <w:t>)</w:t>
            </w:r>
          </w:p>
          <w:p w:rsidR="00291ABC" w:rsidRDefault="00590115" w:rsidP="004D1130">
            <w:pPr>
              <w:pStyle w:val="ListParagraph"/>
              <w:numPr>
                <w:ilvl w:val="0"/>
                <w:numId w:val="2"/>
              </w:numPr>
            </w:pPr>
            <w:r w:rsidRPr="004D1130">
              <w:rPr>
                <w:sz w:val="24"/>
              </w:rPr>
              <w:t>Check Status on ELA and Math periodically</w:t>
            </w:r>
            <w:r w:rsidR="005245BA">
              <w:rPr>
                <w:sz w:val="24"/>
              </w:rPr>
              <w:t xml:space="preserve"> during year too</w:t>
            </w:r>
            <w:r w:rsidRPr="004D1130">
              <w:rPr>
                <w:sz w:val="24"/>
              </w:rPr>
              <w:t>.</w:t>
            </w:r>
          </w:p>
          <w:p w:rsidR="00D66B22" w:rsidRPr="000C02D1" w:rsidRDefault="00D66B22" w:rsidP="00151A88"/>
        </w:tc>
      </w:tr>
      <w:tr w:rsidR="00CE7CEA" w:rsidRPr="000C02D1" w:rsidTr="001533CE">
        <w:trPr>
          <w:trHeight w:val="432"/>
        </w:trPr>
        <w:tc>
          <w:tcPr>
            <w:tcW w:w="10507" w:type="dxa"/>
            <w:shd w:val="clear" w:color="auto" w:fill="8DB3E2" w:themeFill="text2" w:themeFillTint="66"/>
          </w:tcPr>
          <w:p w:rsidR="00CE7CEA" w:rsidRDefault="00CE7CEA" w:rsidP="00151A88">
            <w:pPr>
              <w:rPr>
                <w:b/>
                <w:sz w:val="24"/>
                <w:szCs w:val="24"/>
              </w:rPr>
            </w:pPr>
            <w:r w:rsidRPr="000C02D1">
              <w:rPr>
                <w:b/>
                <w:sz w:val="24"/>
                <w:szCs w:val="24"/>
              </w:rPr>
              <w:t>Unweighted Combined ELA and Math PIs</w:t>
            </w:r>
          </w:p>
          <w:p w:rsidR="00D66B22" w:rsidRPr="000C02D1" w:rsidRDefault="00D66B22" w:rsidP="00151A88"/>
        </w:tc>
      </w:tr>
      <w:tr w:rsidR="00CE7CEA" w:rsidRPr="000C02D1" w:rsidTr="001533CE">
        <w:trPr>
          <w:trHeight w:val="432"/>
        </w:trPr>
        <w:tc>
          <w:tcPr>
            <w:tcW w:w="10507" w:type="dxa"/>
          </w:tcPr>
          <w:p w:rsidR="002F72EB" w:rsidRPr="002F72EB" w:rsidRDefault="002F72EB" w:rsidP="002F72EB">
            <w:r w:rsidRPr="002F72EB">
              <w:t>The sum of the PI’s for all measures for which the school/district has 30 or more students in the group divided by the number of measures for which the school/district has 30 or more students in the group.</w:t>
            </w:r>
          </w:p>
          <w:p w:rsidR="00CE7CEA" w:rsidRDefault="002F72EB" w:rsidP="00151A88">
            <w:r>
              <w:t>(See Report Card Definition)</w:t>
            </w:r>
          </w:p>
          <w:p w:rsidR="00291ABC" w:rsidRDefault="00291ABC" w:rsidP="00151A88"/>
          <w:p w:rsidR="00D66B22" w:rsidRPr="000C02D1" w:rsidRDefault="00D66B22" w:rsidP="00151A88"/>
        </w:tc>
      </w:tr>
      <w:tr w:rsidR="00CE7CEA" w:rsidRPr="000C02D1" w:rsidTr="001533CE">
        <w:trPr>
          <w:trHeight w:val="432"/>
        </w:trPr>
        <w:tc>
          <w:tcPr>
            <w:tcW w:w="10507" w:type="dxa"/>
            <w:shd w:val="clear" w:color="auto" w:fill="8DB3E2" w:themeFill="text2" w:themeFillTint="66"/>
          </w:tcPr>
          <w:p w:rsidR="00CE7CEA" w:rsidRDefault="00CE7CEA" w:rsidP="00151A88">
            <w:pPr>
              <w:rPr>
                <w:b/>
                <w:sz w:val="24"/>
                <w:szCs w:val="24"/>
              </w:rPr>
            </w:pPr>
            <w:r w:rsidRPr="000C02D1">
              <w:rPr>
                <w:b/>
                <w:sz w:val="24"/>
                <w:szCs w:val="24"/>
              </w:rPr>
              <w:t>Overall Graduation Rate for Accountability</w:t>
            </w:r>
          </w:p>
          <w:p w:rsidR="00D66B22" w:rsidRPr="000C02D1" w:rsidRDefault="00D66B22" w:rsidP="00151A88"/>
        </w:tc>
      </w:tr>
      <w:tr w:rsidR="00CE7CEA" w:rsidRPr="000C02D1" w:rsidTr="001533CE">
        <w:trPr>
          <w:trHeight w:val="611"/>
        </w:trPr>
        <w:tc>
          <w:tcPr>
            <w:tcW w:w="10507" w:type="dxa"/>
          </w:tcPr>
          <w:p w:rsidR="003A186B" w:rsidRPr="003A186B" w:rsidRDefault="003A186B" w:rsidP="003A186B">
            <w:r w:rsidRPr="006B3A41">
              <w:rPr>
                <w:i/>
                <w:sz w:val="24"/>
              </w:rPr>
              <w:t>SIRS 101</w:t>
            </w:r>
            <w:r w:rsidR="007C6782">
              <w:rPr>
                <w:i/>
                <w:sz w:val="24"/>
              </w:rPr>
              <w:t xml:space="preserve"> </w:t>
            </w:r>
            <w:r w:rsidRPr="006B3A41">
              <w:rPr>
                <w:i/>
                <w:sz w:val="24"/>
              </w:rPr>
              <w:t>-</w:t>
            </w:r>
            <w:r w:rsidR="007C6782">
              <w:rPr>
                <w:i/>
                <w:sz w:val="24"/>
              </w:rPr>
              <w:t xml:space="preserve"> </w:t>
            </w:r>
            <w:r w:rsidRPr="006B3A41">
              <w:rPr>
                <w:i/>
                <w:sz w:val="24"/>
              </w:rPr>
              <w:t>High School Accountability Data Verification Report</w:t>
            </w:r>
            <w:r w:rsidR="006B3A41" w:rsidRPr="006B3A41">
              <w:rPr>
                <w:i/>
                <w:sz w:val="24"/>
              </w:rPr>
              <w:t xml:space="preserve"> (Accountability</w:t>
            </w:r>
            <w:r w:rsidR="00CC6A6F">
              <w:rPr>
                <w:i/>
                <w:sz w:val="24"/>
              </w:rPr>
              <w:t xml:space="preserve"> Folder</w:t>
            </w:r>
            <w:r w:rsidR="006B3A41" w:rsidRPr="006B3A41">
              <w:rPr>
                <w:i/>
                <w:sz w:val="24"/>
              </w:rPr>
              <w:t>)</w:t>
            </w:r>
          </w:p>
          <w:p w:rsidR="00CE7CEA" w:rsidRDefault="00CE7CEA" w:rsidP="00151A88"/>
          <w:p w:rsidR="00D66B22" w:rsidRDefault="00D66B22" w:rsidP="00151A88"/>
          <w:p w:rsidR="00291ABC" w:rsidRPr="000C02D1" w:rsidRDefault="00291ABC" w:rsidP="00151A88"/>
        </w:tc>
      </w:tr>
      <w:tr w:rsidR="00CE7CEA" w:rsidRPr="000C02D1" w:rsidTr="001533CE">
        <w:trPr>
          <w:trHeight w:val="432"/>
        </w:trPr>
        <w:tc>
          <w:tcPr>
            <w:tcW w:w="10507" w:type="dxa"/>
            <w:shd w:val="clear" w:color="auto" w:fill="8DB3E2" w:themeFill="text2" w:themeFillTint="66"/>
          </w:tcPr>
          <w:p w:rsidR="00CE7CEA" w:rsidRDefault="003A186B" w:rsidP="00151A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Four and Five Year</w:t>
            </w:r>
            <w:r w:rsidR="00CE7CEA" w:rsidRPr="000C02D1">
              <w:rPr>
                <w:b/>
                <w:sz w:val="24"/>
                <w:szCs w:val="24"/>
              </w:rPr>
              <w:t xml:space="preserve"> Graduation-Rate Total Cohort for Accountability</w:t>
            </w:r>
          </w:p>
          <w:p w:rsidR="00D66B22" w:rsidRPr="000C02D1" w:rsidRDefault="00D66B22" w:rsidP="00151A88"/>
        </w:tc>
      </w:tr>
      <w:tr w:rsidR="00CE7CEA" w:rsidRPr="000C02D1" w:rsidTr="001533CE">
        <w:trPr>
          <w:trHeight w:val="432"/>
        </w:trPr>
        <w:tc>
          <w:tcPr>
            <w:tcW w:w="10507" w:type="dxa"/>
          </w:tcPr>
          <w:p w:rsidR="00C821CD" w:rsidRPr="003A186B" w:rsidRDefault="003A186B" w:rsidP="00C821CD">
            <w:r w:rsidRPr="006B3A41">
              <w:rPr>
                <w:i/>
                <w:sz w:val="24"/>
              </w:rPr>
              <w:t>SIRS 101</w:t>
            </w:r>
            <w:r w:rsidR="001C5798">
              <w:rPr>
                <w:i/>
                <w:sz w:val="24"/>
              </w:rPr>
              <w:t xml:space="preserve"> </w:t>
            </w:r>
            <w:r w:rsidRPr="006B3A41">
              <w:rPr>
                <w:i/>
                <w:sz w:val="24"/>
              </w:rPr>
              <w:t>-</w:t>
            </w:r>
            <w:r w:rsidR="001C5798">
              <w:rPr>
                <w:i/>
                <w:sz w:val="24"/>
              </w:rPr>
              <w:t xml:space="preserve"> </w:t>
            </w:r>
            <w:r w:rsidRPr="006B3A41">
              <w:rPr>
                <w:i/>
                <w:sz w:val="24"/>
              </w:rPr>
              <w:t>High School Accountability Data Verification Report</w:t>
            </w:r>
            <w:r w:rsidR="00C821CD">
              <w:rPr>
                <w:i/>
                <w:sz w:val="24"/>
              </w:rPr>
              <w:t xml:space="preserve"> </w:t>
            </w:r>
            <w:r w:rsidR="00C821CD" w:rsidRPr="006B3A41">
              <w:rPr>
                <w:i/>
                <w:sz w:val="24"/>
              </w:rPr>
              <w:t>(Accountability</w:t>
            </w:r>
            <w:r w:rsidR="00C821CD">
              <w:rPr>
                <w:i/>
                <w:sz w:val="24"/>
              </w:rPr>
              <w:t xml:space="preserve"> Folder</w:t>
            </w:r>
            <w:r w:rsidR="00C821CD" w:rsidRPr="006B3A41">
              <w:rPr>
                <w:i/>
                <w:sz w:val="24"/>
              </w:rPr>
              <w:t>)</w:t>
            </w:r>
          </w:p>
          <w:p w:rsidR="003A186B" w:rsidRDefault="003A186B" w:rsidP="003A186B">
            <w:pPr>
              <w:rPr>
                <w:i/>
                <w:sz w:val="24"/>
              </w:rPr>
            </w:pPr>
          </w:p>
          <w:p w:rsidR="006B3110" w:rsidRPr="004D1130" w:rsidRDefault="006B3110" w:rsidP="004D113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4D1130">
              <w:rPr>
                <w:sz w:val="24"/>
              </w:rPr>
              <w:t>Drill into all numbers. Look over lists – involve, guidance, etc</w:t>
            </w:r>
            <w:r w:rsidR="00CC6A6F">
              <w:rPr>
                <w:sz w:val="24"/>
              </w:rPr>
              <w:t xml:space="preserve"> as needed</w:t>
            </w:r>
            <w:r w:rsidR="000A6F9F">
              <w:rPr>
                <w:sz w:val="24"/>
              </w:rPr>
              <w:t>.</w:t>
            </w:r>
          </w:p>
          <w:p w:rsidR="00291ABC" w:rsidRDefault="00291ABC" w:rsidP="00151A88"/>
          <w:p w:rsidR="00D66B22" w:rsidRDefault="00D66B22" w:rsidP="00151A88"/>
          <w:p w:rsidR="006B3110" w:rsidRPr="000C02D1" w:rsidRDefault="006B3110" w:rsidP="00151A88"/>
        </w:tc>
      </w:tr>
      <w:tr w:rsidR="00EA5D6F" w:rsidRPr="000C02D1" w:rsidTr="001533CE">
        <w:trPr>
          <w:trHeight w:val="432"/>
        </w:trPr>
        <w:tc>
          <w:tcPr>
            <w:tcW w:w="10507" w:type="dxa"/>
            <w:shd w:val="clear" w:color="auto" w:fill="8DB3E2" w:themeFill="text2" w:themeFillTint="66"/>
          </w:tcPr>
          <w:p w:rsidR="00EA5D6F" w:rsidRPr="00EA5D6F" w:rsidRDefault="003A186B" w:rsidP="00151A8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High School </w:t>
            </w:r>
            <w:r w:rsidR="00EA5D6F" w:rsidRPr="00EA5D6F">
              <w:rPr>
                <w:b/>
              </w:rPr>
              <w:t>Completers</w:t>
            </w:r>
            <w:r>
              <w:rPr>
                <w:b/>
              </w:rPr>
              <w:t xml:space="preserve"> and Post-Graduate Plans of Completers</w:t>
            </w:r>
          </w:p>
        </w:tc>
      </w:tr>
      <w:tr w:rsidR="00EA5D6F" w:rsidRPr="000C02D1" w:rsidTr="001533CE">
        <w:trPr>
          <w:trHeight w:val="432"/>
        </w:trPr>
        <w:tc>
          <w:tcPr>
            <w:tcW w:w="10507" w:type="dxa"/>
          </w:tcPr>
          <w:p w:rsidR="003A186B" w:rsidRDefault="003A186B" w:rsidP="003A186B">
            <w:pPr>
              <w:rPr>
                <w:i/>
                <w:sz w:val="24"/>
              </w:rPr>
            </w:pPr>
            <w:r w:rsidRPr="006B3A41">
              <w:rPr>
                <w:i/>
                <w:sz w:val="24"/>
              </w:rPr>
              <w:t>SIRS 308 – Annual Graduation &amp; Post Graduation Plans Report</w:t>
            </w:r>
            <w:r w:rsidR="006B3A41" w:rsidRPr="006B3A41">
              <w:rPr>
                <w:i/>
                <w:sz w:val="24"/>
              </w:rPr>
              <w:t xml:space="preserve"> (Annual Outcomes</w:t>
            </w:r>
            <w:r w:rsidR="00CC6A6F">
              <w:rPr>
                <w:i/>
                <w:sz w:val="24"/>
              </w:rPr>
              <w:t xml:space="preserve"> Folder</w:t>
            </w:r>
            <w:r w:rsidR="006B3A41" w:rsidRPr="006B3A41">
              <w:rPr>
                <w:i/>
                <w:sz w:val="24"/>
              </w:rPr>
              <w:t>)</w:t>
            </w:r>
            <w:r w:rsidR="00CC6A6F">
              <w:rPr>
                <w:i/>
                <w:sz w:val="24"/>
              </w:rPr>
              <w:br/>
            </w:r>
          </w:p>
          <w:p w:rsidR="006B3110" w:rsidRPr="004D1130" w:rsidRDefault="006B3110" w:rsidP="004D113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4D1130">
              <w:rPr>
                <w:sz w:val="24"/>
              </w:rPr>
              <w:t>Student System Info is critical – diplo</w:t>
            </w:r>
            <w:r w:rsidR="007C6782">
              <w:rPr>
                <w:sz w:val="24"/>
              </w:rPr>
              <w:t>ma type, enrollment, post-g</w:t>
            </w:r>
            <w:r w:rsidR="00F94E92">
              <w:rPr>
                <w:sz w:val="24"/>
              </w:rPr>
              <w:t>rad p</w:t>
            </w:r>
            <w:r w:rsidRPr="004D1130">
              <w:rPr>
                <w:sz w:val="24"/>
              </w:rPr>
              <w:t>lans. Have plans for data entry and verification. Check al</w:t>
            </w:r>
            <w:r w:rsidR="00CC6A6F">
              <w:rPr>
                <w:sz w:val="24"/>
              </w:rPr>
              <w:t>l</w:t>
            </w:r>
            <w:r w:rsidRPr="004D1130">
              <w:rPr>
                <w:sz w:val="24"/>
              </w:rPr>
              <w:t xml:space="preserve"> numbers by drilling.</w:t>
            </w:r>
          </w:p>
          <w:p w:rsidR="006B3110" w:rsidRPr="006B3A41" w:rsidRDefault="006B3110" w:rsidP="003A186B">
            <w:pPr>
              <w:rPr>
                <w:i/>
                <w:sz w:val="24"/>
              </w:rPr>
            </w:pPr>
          </w:p>
          <w:p w:rsidR="00EA5D6F" w:rsidRDefault="00EA5D6F" w:rsidP="00151A88"/>
        </w:tc>
      </w:tr>
      <w:tr w:rsidR="00EA5D6F" w:rsidRPr="000C02D1" w:rsidTr="001533CE">
        <w:trPr>
          <w:trHeight w:val="432"/>
        </w:trPr>
        <w:tc>
          <w:tcPr>
            <w:tcW w:w="10507" w:type="dxa"/>
            <w:shd w:val="clear" w:color="auto" w:fill="8DB3E2" w:themeFill="text2" w:themeFillTint="66"/>
          </w:tcPr>
          <w:p w:rsidR="00EA5D6F" w:rsidRPr="00EA5D6F" w:rsidRDefault="00EA5D6F" w:rsidP="00151A88">
            <w:pPr>
              <w:rPr>
                <w:b/>
              </w:rPr>
            </w:pPr>
            <w:r w:rsidRPr="00EA5D6F">
              <w:rPr>
                <w:b/>
              </w:rPr>
              <w:t>Non-Completers</w:t>
            </w:r>
          </w:p>
        </w:tc>
      </w:tr>
      <w:tr w:rsidR="00EA5D6F" w:rsidRPr="000C02D1" w:rsidTr="001533CE">
        <w:trPr>
          <w:trHeight w:val="432"/>
        </w:trPr>
        <w:tc>
          <w:tcPr>
            <w:tcW w:w="10507" w:type="dxa"/>
          </w:tcPr>
          <w:p w:rsidR="003A186B" w:rsidRPr="003A186B" w:rsidRDefault="003A186B" w:rsidP="003A186B">
            <w:r w:rsidRPr="006B3A41">
              <w:rPr>
                <w:i/>
                <w:sz w:val="24"/>
              </w:rPr>
              <w:t>SIRS 307</w:t>
            </w:r>
            <w:r w:rsidR="007C6782">
              <w:rPr>
                <w:i/>
                <w:sz w:val="24"/>
              </w:rPr>
              <w:t xml:space="preserve"> </w:t>
            </w:r>
            <w:r w:rsidRPr="006B3A41">
              <w:rPr>
                <w:i/>
                <w:sz w:val="24"/>
              </w:rPr>
              <w:t>- Annual Dropout &amp; Non-Completer Report</w:t>
            </w:r>
            <w:r w:rsidR="006B3A41" w:rsidRPr="006B3A41">
              <w:rPr>
                <w:i/>
                <w:sz w:val="24"/>
              </w:rPr>
              <w:t xml:space="preserve"> (Annual Outcomes</w:t>
            </w:r>
            <w:r w:rsidR="00CC6A6F">
              <w:rPr>
                <w:i/>
                <w:sz w:val="24"/>
              </w:rPr>
              <w:t xml:space="preserve"> Folder</w:t>
            </w:r>
            <w:r w:rsidR="006B3A41" w:rsidRPr="006B3A41">
              <w:rPr>
                <w:i/>
                <w:sz w:val="24"/>
              </w:rPr>
              <w:t>)</w:t>
            </w:r>
            <w:r w:rsidR="00CC6A6F">
              <w:rPr>
                <w:i/>
                <w:sz w:val="24"/>
              </w:rPr>
              <w:br/>
            </w:r>
          </w:p>
          <w:p w:rsidR="006B3110" w:rsidRPr="004D1130" w:rsidRDefault="006B3110" w:rsidP="004D113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4D1130">
              <w:rPr>
                <w:sz w:val="24"/>
              </w:rPr>
              <w:t>Student System Info is critical – diplo</w:t>
            </w:r>
            <w:r w:rsidR="007C6782">
              <w:rPr>
                <w:sz w:val="24"/>
              </w:rPr>
              <w:t>ma type, enrollment, post-g</w:t>
            </w:r>
            <w:r w:rsidR="00F94E92">
              <w:rPr>
                <w:sz w:val="24"/>
              </w:rPr>
              <w:t>rad p</w:t>
            </w:r>
            <w:r w:rsidRPr="004D1130">
              <w:rPr>
                <w:sz w:val="24"/>
              </w:rPr>
              <w:t>lans. Have plans for data entry and verification. Check al</w:t>
            </w:r>
            <w:r w:rsidR="004A66FA">
              <w:rPr>
                <w:sz w:val="24"/>
              </w:rPr>
              <w:t>l</w:t>
            </w:r>
            <w:r w:rsidRPr="004D1130">
              <w:rPr>
                <w:sz w:val="24"/>
              </w:rPr>
              <w:t xml:space="preserve"> numbers by drilling.</w:t>
            </w:r>
            <w:r w:rsidR="004A66FA">
              <w:rPr>
                <w:sz w:val="24"/>
              </w:rPr>
              <w:t xml:space="preserve"> Monitor drop outs, GED’s etc.</w:t>
            </w:r>
          </w:p>
          <w:p w:rsidR="00EA5D6F" w:rsidRDefault="00EA5D6F" w:rsidP="00151A88"/>
          <w:p w:rsidR="00EA5D6F" w:rsidRDefault="00EA5D6F" w:rsidP="00151A88"/>
        </w:tc>
      </w:tr>
    </w:tbl>
    <w:p w:rsidR="00965403" w:rsidRDefault="00965403" w:rsidP="00151A88"/>
    <w:p w:rsidR="00151A88" w:rsidRPr="00965403" w:rsidRDefault="00965403" w:rsidP="00151A88">
      <w:pPr>
        <w:rPr>
          <w:sz w:val="36"/>
        </w:rPr>
      </w:pPr>
      <w:r w:rsidRPr="00965403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A5068" wp14:editId="17FB7C7A">
                <wp:simplePos x="0" y="0"/>
                <wp:positionH relativeFrom="column">
                  <wp:posOffset>57416</wp:posOffset>
                </wp:positionH>
                <wp:positionV relativeFrom="paragraph">
                  <wp:posOffset>515251</wp:posOffset>
                </wp:positionV>
                <wp:extent cx="6687879" cy="4944139"/>
                <wp:effectExtent l="0" t="0" r="17780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879" cy="494413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343FC" id="Rectangle 1" o:spid="_x0000_s1026" style="position:absolute;margin-left:4.5pt;margin-top:40.55pt;width:526.6pt;height:38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" fillcolor="#f2f2f2 [3052]" strokecolor="#243f60 [1604]" strokeweight="2pt"/>
            </w:pict>
          </mc:Fallback>
        </mc:AlternateContent>
      </w:r>
      <w:r w:rsidRPr="00965403">
        <w:rPr>
          <w:sz w:val="36"/>
        </w:rPr>
        <w:t>Notes</w:t>
      </w:r>
    </w:p>
    <w:sectPr w:rsidR="00151A88" w:rsidRPr="00965403" w:rsidSect="00D92A60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E18AC"/>
    <w:multiLevelType w:val="hybridMultilevel"/>
    <w:tmpl w:val="6D04AFF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F1343D"/>
    <w:multiLevelType w:val="hybridMultilevel"/>
    <w:tmpl w:val="92381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88"/>
    <w:rsid w:val="00032FBD"/>
    <w:rsid w:val="000A6F9F"/>
    <w:rsid w:val="000C02D1"/>
    <w:rsid w:val="000C1A88"/>
    <w:rsid w:val="000C5423"/>
    <w:rsid w:val="000D54F7"/>
    <w:rsid w:val="00107A07"/>
    <w:rsid w:val="001161D6"/>
    <w:rsid w:val="00122F67"/>
    <w:rsid w:val="00151A88"/>
    <w:rsid w:val="001533CE"/>
    <w:rsid w:val="0015650A"/>
    <w:rsid w:val="001C2396"/>
    <w:rsid w:val="001C5798"/>
    <w:rsid w:val="0023485E"/>
    <w:rsid w:val="00291ABC"/>
    <w:rsid w:val="002A3A61"/>
    <w:rsid w:val="002E313C"/>
    <w:rsid w:val="002F72EB"/>
    <w:rsid w:val="00325036"/>
    <w:rsid w:val="00387B3D"/>
    <w:rsid w:val="003A186B"/>
    <w:rsid w:val="00450D36"/>
    <w:rsid w:val="004A060C"/>
    <w:rsid w:val="004A2CDE"/>
    <w:rsid w:val="004A66FA"/>
    <w:rsid w:val="004D1130"/>
    <w:rsid w:val="005245BA"/>
    <w:rsid w:val="005818AC"/>
    <w:rsid w:val="0058478C"/>
    <w:rsid w:val="00590115"/>
    <w:rsid w:val="005A1D9D"/>
    <w:rsid w:val="005D3798"/>
    <w:rsid w:val="00600171"/>
    <w:rsid w:val="00667486"/>
    <w:rsid w:val="00690F6F"/>
    <w:rsid w:val="00691643"/>
    <w:rsid w:val="006B3110"/>
    <w:rsid w:val="006B3A41"/>
    <w:rsid w:val="006B4D1B"/>
    <w:rsid w:val="007C6782"/>
    <w:rsid w:val="00805BDC"/>
    <w:rsid w:val="00864A36"/>
    <w:rsid w:val="00871A80"/>
    <w:rsid w:val="00890EDB"/>
    <w:rsid w:val="00965403"/>
    <w:rsid w:val="00A02317"/>
    <w:rsid w:val="00A21281"/>
    <w:rsid w:val="00AF5902"/>
    <w:rsid w:val="00B618C2"/>
    <w:rsid w:val="00B62AEF"/>
    <w:rsid w:val="00BB1E82"/>
    <w:rsid w:val="00C821CD"/>
    <w:rsid w:val="00CC6A6F"/>
    <w:rsid w:val="00CE7CEA"/>
    <w:rsid w:val="00D2342E"/>
    <w:rsid w:val="00D66B22"/>
    <w:rsid w:val="00D92A60"/>
    <w:rsid w:val="00E5067E"/>
    <w:rsid w:val="00E7147C"/>
    <w:rsid w:val="00EA5D6F"/>
    <w:rsid w:val="00F73349"/>
    <w:rsid w:val="00F7759F"/>
    <w:rsid w:val="00F94E92"/>
    <w:rsid w:val="00F9513A"/>
    <w:rsid w:val="00FC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EAE066-0425-4CD0-AB29-7EC19CF5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51A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1A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51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1 BOCES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 Staff</dc:creator>
  <cp:lastModifiedBy>Scalzo, David</cp:lastModifiedBy>
  <cp:revision>34</cp:revision>
  <cp:lastPrinted>2014-07-29T00:55:00Z</cp:lastPrinted>
  <dcterms:created xsi:type="dcterms:W3CDTF">2014-07-28T21:25:00Z</dcterms:created>
  <dcterms:modified xsi:type="dcterms:W3CDTF">2014-07-30T17:40:00Z</dcterms:modified>
</cp:coreProperties>
</file>