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D0" w:rsidRPr="009B16F9" w:rsidRDefault="009B16F9" w:rsidP="009B16F9">
      <w:pPr>
        <w:jc w:val="center"/>
        <w:rPr>
          <w:rFonts w:ascii="Georgia" w:hAnsi="Georgia"/>
          <w:i/>
          <w:sz w:val="32"/>
        </w:rPr>
      </w:pPr>
      <w:r>
        <w:rPr>
          <w:rFonts w:ascii="Georgia" w:hAnsi="Georgia"/>
          <w:i/>
          <w:noProof/>
          <w:sz w:val="32"/>
        </w:rPr>
        <w:t>Connecting Skill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0"/>
        <w:gridCol w:w="4477"/>
        <w:gridCol w:w="4259"/>
      </w:tblGrid>
      <w:tr w:rsidR="00BC5375" w:rsidTr="00BC5375">
        <w:tc>
          <w:tcPr>
            <w:tcW w:w="4440" w:type="dxa"/>
            <w:shd w:val="clear" w:color="auto" w:fill="D6E3BC" w:themeFill="accent3" w:themeFillTint="66"/>
          </w:tcPr>
          <w:p w:rsidR="00BC5375" w:rsidRPr="001E365E" w:rsidRDefault="00BC5375" w:rsidP="001E365E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College and Career Ready Students (Student Capacities)</w:t>
            </w:r>
          </w:p>
        </w:tc>
        <w:tc>
          <w:tcPr>
            <w:tcW w:w="4477" w:type="dxa"/>
            <w:shd w:val="clear" w:color="auto" w:fill="D6E3BC" w:themeFill="accent3" w:themeFillTint="66"/>
          </w:tcPr>
          <w:p w:rsidR="00BC5375" w:rsidRPr="001E365E" w:rsidRDefault="00BC5375" w:rsidP="001E365E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21</w:t>
            </w:r>
            <w:r w:rsidRPr="001E365E">
              <w:rPr>
                <w:rFonts w:ascii="Georgia" w:hAnsi="Georgia"/>
                <w:sz w:val="32"/>
                <w:vertAlign w:val="superscript"/>
              </w:rPr>
              <w:t>st</w:t>
            </w:r>
            <w:r>
              <w:rPr>
                <w:rFonts w:ascii="Georgia" w:hAnsi="Georgia"/>
                <w:sz w:val="32"/>
              </w:rPr>
              <w:t xml:space="preserve"> Century Skill (Wagner)</w:t>
            </w:r>
          </w:p>
        </w:tc>
        <w:tc>
          <w:tcPr>
            <w:tcW w:w="4259" w:type="dxa"/>
            <w:shd w:val="clear" w:color="auto" w:fill="D6E3BC" w:themeFill="accent3" w:themeFillTint="66"/>
          </w:tcPr>
          <w:p w:rsidR="00BC5375" w:rsidRDefault="00BC5375" w:rsidP="00BC5375">
            <w:pPr>
              <w:jc w:val="center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How was this Reflected in the Activity?</w:t>
            </w:r>
            <w:bookmarkStart w:id="0" w:name="_GoBack"/>
            <w:bookmarkEnd w:id="0"/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Demonstrate Independence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Initiative and Entrepreneurship</w:t>
            </w:r>
          </w:p>
        </w:tc>
        <w:tc>
          <w:tcPr>
            <w:tcW w:w="4259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Building Strong Content Knowledge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Curiosity and Imagination</w:t>
            </w:r>
          </w:p>
        </w:tc>
        <w:tc>
          <w:tcPr>
            <w:tcW w:w="4259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Respond to the Varying Demands of Audience, task, Purpose, and Discipline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Agility and Adaptability</w:t>
            </w:r>
          </w:p>
        </w:tc>
        <w:tc>
          <w:tcPr>
            <w:tcW w:w="4259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Comprehend and Critique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Critical Thinking and Problem Solving</w:t>
            </w:r>
          </w:p>
        </w:tc>
        <w:tc>
          <w:tcPr>
            <w:tcW w:w="4259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Value Evidence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Accessing and Analyzing Information</w:t>
            </w:r>
          </w:p>
        </w:tc>
        <w:tc>
          <w:tcPr>
            <w:tcW w:w="4259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Use Technology and Digital Media Strategically and Capably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Effective Oral and Written Communication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259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</w:tc>
      </w:tr>
      <w:tr w:rsidR="00BC5375" w:rsidTr="00BC5375">
        <w:tc>
          <w:tcPr>
            <w:tcW w:w="4440" w:type="dxa"/>
          </w:tcPr>
          <w:p w:rsidR="00BC5375" w:rsidRDefault="00BC5375">
            <w:pPr>
              <w:rPr>
                <w:rFonts w:ascii="Georgia" w:hAnsi="Georgia"/>
                <w:sz w:val="24"/>
              </w:rPr>
            </w:pPr>
          </w:p>
          <w:p w:rsidR="00BC5375" w:rsidRDefault="00BC5375">
            <w:pPr>
              <w:rPr>
                <w:rFonts w:ascii="Georgia" w:hAnsi="Georgia"/>
                <w:sz w:val="24"/>
              </w:rPr>
            </w:pPr>
            <w:r w:rsidRPr="001E365E">
              <w:rPr>
                <w:rFonts w:ascii="Georgia" w:hAnsi="Georgia"/>
                <w:sz w:val="24"/>
              </w:rPr>
              <w:t>Come to Understand Other Perspectives and Cultures</w:t>
            </w:r>
          </w:p>
          <w:p w:rsidR="00BC5375" w:rsidRPr="001E365E" w:rsidRDefault="00BC5375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477" w:type="dxa"/>
          </w:tcPr>
          <w:p w:rsidR="00BC5375" w:rsidRDefault="00BC5375" w:rsidP="009B16F9">
            <w:pPr>
              <w:rPr>
                <w:rFonts w:ascii="Georgia" w:hAnsi="Georgia"/>
                <w:sz w:val="24"/>
              </w:rPr>
            </w:pPr>
          </w:p>
          <w:p w:rsidR="00BC5375" w:rsidRPr="001E365E" w:rsidRDefault="00BC5375" w:rsidP="009B16F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Collaboration Across Networks and Leading by Influence</w:t>
            </w:r>
          </w:p>
        </w:tc>
        <w:tc>
          <w:tcPr>
            <w:tcW w:w="4259" w:type="dxa"/>
          </w:tcPr>
          <w:p w:rsidR="00BC5375" w:rsidRDefault="00BC5375" w:rsidP="009B16F9">
            <w:pPr>
              <w:rPr>
                <w:rFonts w:ascii="Georgia" w:hAnsi="Georgia"/>
                <w:sz w:val="24"/>
              </w:rPr>
            </w:pPr>
          </w:p>
        </w:tc>
      </w:tr>
    </w:tbl>
    <w:p w:rsidR="001E365E" w:rsidRDefault="001E365E"/>
    <w:sectPr w:rsidR="001E365E" w:rsidSect="00BC53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0C" w:rsidRDefault="0088050C" w:rsidP="002E7F7D">
      <w:pPr>
        <w:spacing w:after="0" w:line="240" w:lineRule="auto"/>
      </w:pPr>
      <w:r>
        <w:separator/>
      </w:r>
    </w:p>
  </w:endnote>
  <w:endnote w:type="continuationSeparator" w:id="0">
    <w:p w:rsidR="0088050C" w:rsidRDefault="0088050C" w:rsidP="002E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7D" w:rsidRDefault="002E7F7D">
    <w:pPr>
      <w:pStyle w:val="Footer"/>
    </w:pPr>
    <w:r>
      <w:rPr>
        <w:rFonts w:ascii="Helv" w:hAnsi="Helv" w:cs="Helv"/>
        <w:color w:val="000000"/>
        <w:sz w:val="20"/>
        <w:szCs w:val="20"/>
      </w:rPr>
      <w:t xml:space="preserve">Copyright </w:t>
    </w:r>
    <w:r>
      <w:rPr>
        <w:rFonts w:ascii="Arial" w:hAnsi="Arial" w:cs="Arial"/>
        <w:color w:val="000000"/>
        <w:sz w:val="20"/>
        <w:szCs w:val="20"/>
      </w:rPr>
      <w:t>©</w:t>
    </w:r>
    <w:r>
      <w:rPr>
        <w:rFonts w:ascii="Helv" w:hAnsi="Helv" w:cs="Helv"/>
        <w:color w:val="000000"/>
        <w:sz w:val="20"/>
        <w:szCs w:val="20"/>
      </w:rPr>
      <w:t xml:space="preserve"> 2014 by Erie 1 BOCES Permission to reproduce for BOCES</w:t>
    </w:r>
  </w:p>
  <w:p w:rsidR="002E7F7D" w:rsidRDefault="002E7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0C" w:rsidRDefault="0088050C" w:rsidP="002E7F7D">
      <w:pPr>
        <w:spacing w:after="0" w:line="240" w:lineRule="auto"/>
      </w:pPr>
      <w:r>
        <w:separator/>
      </w:r>
    </w:p>
  </w:footnote>
  <w:footnote w:type="continuationSeparator" w:id="0">
    <w:p w:rsidR="0088050C" w:rsidRDefault="0088050C" w:rsidP="002E7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E"/>
    <w:rsid w:val="001E365E"/>
    <w:rsid w:val="00230C4A"/>
    <w:rsid w:val="00297D6E"/>
    <w:rsid w:val="002E7F7D"/>
    <w:rsid w:val="004F11DA"/>
    <w:rsid w:val="0088050C"/>
    <w:rsid w:val="009B16F9"/>
    <w:rsid w:val="00BC5375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7D"/>
  </w:style>
  <w:style w:type="paragraph" w:styleId="Footer">
    <w:name w:val="footer"/>
    <w:basedOn w:val="Normal"/>
    <w:link w:val="FooterChar"/>
    <w:uiPriority w:val="99"/>
    <w:unhideWhenUsed/>
    <w:rsid w:val="002E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7D"/>
  </w:style>
  <w:style w:type="paragraph" w:styleId="Footer">
    <w:name w:val="footer"/>
    <w:basedOn w:val="Normal"/>
    <w:link w:val="FooterChar"/>
    <w:uiPriority w:val="99"/>
    <w:unhideWhenUsed/>
    <w:rsid w:val="002E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6</cp:revision>
  <cp:lastPrinted>2014-07-17T18:50:00Z</cp:lastPrinted>
  <dcterms:created xsi:type="dcterms:W3CDTF">2014-07-16T14:38:00Z</dcterms:created>
  <dcterms:modified xsi:type="dcterms:W3CDTF">2014-07-17T18:51:00Z</dcterms:modified>
</cp:coreProperties>
</file>